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740"/>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1922"/>
        <w:gridCol w:w="1775"/>
        <w:gridCol w:w="4017"/>
        <w:gridCol w:w="2466"/>
        <w:gridCol w:w="2566"/>
      </w:tblGrid>
      <w:tr w:rsidR="005B3714" w:rsidTr="000A0858">
        <w:trPr>
          <w:cantSplit/>
        </w:trPr>
        <w:tc>
          <w:tcPr>
            <w:tcW w:w="1428" w:type="dxa"/>
            <w:shd w:val="clear" w:color="auto" w:fill="FFFF66"/>
          </w:tcPr>
          <w:p w:rsidR="005B3714" w:rsidRDefault="005B3714">
            <w:pPr>
              <w:spacing w:before="120" w:after="120"/>
              <w:rPr>
                <w:rFonts w:ascii="Arial" w:hAnsi="Arial"/>
                <w:b/>
                <w:bCs/>
                <w:sz w:val="20"/>
              </w:rPr>
            </w:pPr>
            <w:r>
              <w:rPr>
                <w:rFonts w:ascii="Arial" w:hAnsi="Arial"/>
                <w:b/>
                <w:bCs/>
                <w:sz w:val="20"/>
              </w:rPr>
              <w:t>Appendix 1.</w:t>
            </w:r>
          </w:p>
        </w:tc>
        <w:tc>
          <w:tcPr>
            <w:tcW w:w="12746" w:type="dxa"/>
            <w:gridSpan w:val="5"/>
            <w:shd w:val="clear" w:color="auto" w:fill="FFFF66"/>
          </w:tcPr>
          <w:p w:rsidR="005B3714" w:rsidRDefault="005B3714">
            <w:pPr>
              <w:spacing w:before="120" w:after="120"/>
              <w:rPr>
                <w:rFonts w:ascii="Arial" w:hAnsi="Arial"/>
                <w:sz w:val="20"/>
              </w:rPr>
            </w:pPr>
            <w:r>
              <w:rPr>
                <w:rFonts w:ascii="Arial" w:hAnsi="Arial"/>
                <w:b/>
                <w:bCs/>
              </w:rPr>
              <w:t>Telecommunications charges</w:t>
            </w:r>
            <w:r>
              <w:rPr>
                <w:rFonts w:ascii="Arial" w:hAnsi="Arial"/>
                <w:sz w:val="20"/>
              </w:rPr>
              <w:t xml:space="preserve"> – including mobile telephones, landlines, and internet charges.</w:t>
            </w:r>
          </w:p>
        </w:tc>
      </w:tr>
      <w:tr w:rsidR="005B3714" w:rsidTr="000A0858">
        <w:trPr>
          <w:cantSplit/>
        </w:trPr>
        <w:tc>
          <w:tcPr>
            <w:tcW w:w="3350" w:type="dxa"/>
            <w:gridSpan w:val="2"/>
            <w:shd w:val="clear" w:color="auto" w:fill="FFFF66"/>
          </w:tcPr>
          <w:p w:rsidR="005B3714" w:rsidRDefault="005B3714">
            <w:pPr>
              <w:spacing w:before="120" w:after="120"/>
              <w:jc w:val="left"/>
              <w:rPr>
                <w:rFonts w:ascii="Arial" w:hAnsi="Arial"/>
                <w:b/>
                <w:bCs/>
                <w:sz w:val="20"/>
              </w:rPr>
            </w:pPr>
            <w:r>
              <w:rPr>
                <w:rFonts w:ascii="Arial" w:hAnsi="Arial"/>
                <w:b/>
                <w:bCs/>
                <w:sz w:val="20"/>
              </w:rPr>
              <w:t>Employee Name</w:t>
            </w:r>
          </w:p>
        </w:tc>
        <w:tc>
          <w:tcPr>
            <w:tcW w:w="1775" w:type="dxa"/>
            <w:shd w:val="clear" w:color="auto" w:fill="FFFF66"/>
          </w:tcPr>
          <w:p w:rsidR="005B3714" w:rsidRDefault="005B3714">
            <w:pPr>
              <w:spacing w:before="120" w:after="120"/>
              <w:jc w:val="left"/>
              <w:rPr>
                <w:rFonts w:ascii="Arial" w:hAnsi="Arial"/>
                <w:b/>
                <w:bCs/>
                <w:sz w:val="20"/>
              </w:rPr>
            </w:pPr>
            <w:r>
              <w:rPr>
                <w:rFonts w:ascii="Arial" w:hAnsi="Arial"/>
                <w:b/>
                <w:bCs/>
                <w:sz w:val="20"/>
              </w:rPr>
              <w:t>Employee No.</w:t>
            </w:r>
          </w:p>
        </w:tc>
        <w:tc>
          <w:tcPr>
            <w:tcW w:w="4017" w:type="dxa"/>
            <w:shd w:val="clear" w:color="auto" w:fill="FFFF66"/>
          </w:tcPr>
          <w:p w:rsidR="005B3714" w:rsidRDefault="005B3714">
            <w:pPr>
              <w:spacing w:before="120" w:after="120"/>
              <w:jc w:val="left"/>
              <w:rPr>
                <w:rFonts w:ascii="Arial" w:hAnsi="Arial"/>
                <w:sz w:val="20"/>
              </w:rPr>
            </w:pPr>
            <w:r>
              <w:rPr>
                <w:rFonts w:ascii="Arial" w:hAnsi="Arial"/>
                <w:b/>
                <w:bCs/>
                <w:sz w:val="20"/>
              </w:rPr>
              <w:t>Type of reimbursement</w:t>
            </w:r>
            <w:r>
              <w:rPr>
                <w:rFonts w:ascii="Arial" w:hAnsi="Arial"/>
                <w:sz w:val="20"/>
              </w:rPr>
              <w:t xml:space="preserve"> </w:t>
            </w:r>
            <w:r>
              <w:rPr>
                <w:rFonts w:ascii="Arial" w:hAnsi="Arial"/>
                <w:sz w:val="16"/>
              </w:rPr>
              <w:t>(e.g. Telephone rental, Mobile call charges, Broadband charges, etc.)</w:t>
            </w:r>
          </w:p>
        </w:tc>
        <w:tc>
          <w:tcPr>
            <w:tcW w:w="2466" w:type="dxa"/>
            <w:shd w:val="clear" w:color="auto" w:fill="FFFF66"/>
          </w:tcPr>
          <w:p w:rsidR="005B3714" w:rsidRDefault="005B3714">
            <w:pPr>
              <w:spacing w:before="120" w:after="120"/>
              <w:jc w:val="left"/>
              <w:rPr>
                <w:rFonts w:ascii="Arial" w:hAnsi="Arial"/>
                <w:sz w:val="20"/>
              </w:rPr>
            </w:pPr>
            <w:r>
              <w:rPr>
                <w:rFonts w:ascii="Arial" w:hAnsi="Arial"/>
                <w:b/>
                <w:bCs/>
                <w:sz w:val="20"/>
              </w:rPr>
              <w:t>Duration</w:t>
            </w:r>
            <w:r>
              <w:rPr>
                <w:rFonts w:ascii="Arial" w:hAnsi="Arial"/>
                <w:sz w:val="20"/>
              </w:rPr>
              <w:t xml:space="preserve"> </w:t>
            </w:r>
            <w:r>
              <w:rPr>
                <w:rFonts w:ascii="Arial" w:hAnsi="Arial"/>
                <w:sz w:val="16"/>
              </w:rPr>
              <w:t>(indicate whether this is ongoing during the whole year, one-off, or for part of the year only)</w:t>
            </w:r>
          </w:p>
        </w:tc>
        <w:tc>
          <w:tcPr>
            <w:tcW w:w="2566" w:type="dxa"/>
            <w:shd w:val="clear" w:color="auto" w:fill="FFFF66"/>
          </w:tcPr>
          <w:p w:rsidR="005B3714" w:rsidRDefault="005B3714">
            <w:pPr>
              <w:spacing w:before="120" w:after="120"/>
              <w:jc w:val="left"/>
              <w:rPr>
                <w:rFonts w:ascii="Arial" w:hAnsi="Arial"/>
                <w:sz w:val="16"/>
              </w:rPr>
            </w:pPr>
            <w:r>
              <w:rPr>
                <w:rFonts w:ascii="Arial" w:hAnsi="Arial"/>
                <w:b/>
                <w:bCs/>
                <w:sz w:val="20"/>
              </w:rPr>
              <w:t>Total value of reimbursements for year</w:t>
            </w:r>
            <w:r>
              <w:rPr>
                <w:rFonts w:ascii="Arial" w:hAnsi="Arial"/>
                <w:sz w:val="16"/>
              </w:rPr>
              <w:t xml:space="preserve"> (excluding business calls which can be supported as </w:t>
            </w:r>
            <w:r w:rsidRPr="00C14913">
              <w:rPr>
                <w:rFonts w:ascii="Arial" w:hAnsi="Arial"/>
                <w:sz w:val="16"/>
              </w:rPr>
              <w:t>at (b) above)</w:t>
            </w:r>
          </w:p>
        </w:tc>
      </w:tr>
      <w:tr w:rsidR="005B3714">
        <w:trPr>
          <w:cantSplit/>
        </w:trPr>
        <w:tc>
          <w:tcPr>
            <w:tcW w:w="14174" w:type="dxa"/>
            <w:gridSpan w:val="6"/>
          </w:tcPr>
          <w:p w:rsidR="005B3714" w:rsidRDefault="005B3714">
            <w:pPr>
              <w:spacing w:before="120" w:after="120"/>
              <w:rPr>
                <w:rFonts w:ascii="Arial" w:hAnsi="Arial"/>
                <w:b/>
                <w:bCs/>
                <w:i/>
                <w:iCs/>
                <w:sz w:val="20"/>
              </w:rPr>
            </w:pPr>
            <w:r>
              <w:rPr>
                <w:rFonts w:ascii="Arial" w:hAnsi="Arial"/>
                <w:b/>
                <w:bCs/>
                <w:i/>
                <w:iCs/>
                <w:sz w:val="20"/>
              </w:rPr>
              <w:t>Please do NOT include details of telephone, internet or other telecommunications expenses reimbursed via Payroll or included in the telecomm PSA</w:t>
            </w: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r w:rsidR="005B3714">
        <w:trPr>
          <w:cantSplit/>
        </w:trPr>
        <w:tc>
          <w:tcPr>
            <w:tcW w:w="3350" w:type="dxa"/>
            <w:gridSpan w:val="2"/>
          </w:tcPr>
          <w:p w:rsidR="005B3714" w:rsidRDefault="005B3714">
            <w:pPr>
              <w:spacing w:before="120" w:after="120"/>
              <w:rPr>
                <w:rFonts w:ascii="Arial" w:hAnsi="Arial"/>
                <w:sz w:val="20"/>
              </w:rPr>
            </w:pPr>
          </w:p>
        </w:tc>
        <w:tc>
          <w:tcPr>
            <w:tcW w:w="1775" w:type="dxa"/>
          </w:tcPr>
          <w:p w:rsidR="005B3714" w:rsidRDefault="005B3714">
            <w:pPr>
              <w:spacing w:before="120" w:after="120"/>
              <w:rPr>
                <w:rFonts w:ascii="Arial" w:hAnsi="Arial"/>
                <w:sz w:val="20"/>
              </w:rPr>
            </w:pPr>
          </w:p>
        </w:tc>
        <w:tc>
          <w:tcPr>
            <w:tcW w:w="4017" w:type="dxa"/>
          </w:tcPr>
          <w:p w:rsidR="005B3714" w:rsidRDefault="005B3714">
            <w:pPr>
              <w:spacing w:before="120" w:after="120"/>
              <w:rPr>
                <w:rFonts w:ascii="Arial" w:hAnsi="Arial"/>
                <w:sz w:val="20"/>
              </w:rPr>
            </w:pPr>
          </w:p>
        </w:tc>
        <w:tc>
          <w:tcPr>
            <w:tcW w:w="2466" w:type="dxa"/>
          </w:tcPr>
          <w:p w:rsidR="005B3714" w:rsidRDefault="005B3714">
            <w:pPr>
              <w:spacing w:before="120" w:after="120"/>
              <w:rPr>
                <w:rFonts w:ascii="Arial" w:hAnsi="Arial"/>
                <w:sz w:val="20"/>
              </w:rPr>
            </w:pPr>
          </w:p>
        </w:tc>
        <w:tc>
          <w:tcPr>
            <w:tcW w:w="2566" w:type="dxa"/>
          </w:tcPr>
          <w:p w:rsidR="005B3714" w:rsidRDefault="005B3714">
            <w:pPr>
              <w:spacing w:before="120" w:after="120"/>
              <w:rPr>
                <w:rFonts w:ascii="Arial" w:hAnsi="Arial"/>
                <w:sz w:val="20"/>
              </w:rPr>
            </w:pPr>
          </w:p>
        </w:tc>
      </w:tr>
    </w:tbl>
    <w:p w:rsidR="005B3714" w:rsidRDefault="005B3714">
      <w:pPr>
        <w:jc w:val="cente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5B3714">
        <w:trPr>
          <w:cantSplit/>
          <w:trHeight w:val="715"/>
          <w:jc w:val="center"/>
        </w:trPr>
        <w:tc>
          <w:tcPr>
            <w:tcW w:w="14567" w:type="dxa"/>
            <w:vAlign w:val="center"/>
          </w:tcPr>
          <w:p w:rsidR="005B3714" w:rsidRDefault="005B3714" w:rsidP="00590764">
            <w:pPr>
              <w:spacing w:after="120"/>
              <w:jc w:val="left"/>
              <w:rPr>
                <w:rFonts w:ascii="Arial" w:hAnsi="Arial"/>
                <w:sz w:val="20"/>
              </w:rPr>
            </w:pPr>
            <w:r>
              <w:rPr>
                <w:rFonts w:ascii="Arial" w:hAnsi="Arial"/>
                <w:i/>
                <w:iCs/>
                <w:sz w:val="20"/>
              </w:rPr>
              <w:t xml:space="preserve">For more information on what is not considered to be a taxable benefit in this area and what is, please refer to the current </w:t>
            </w:r>
            <w:r w:rsidR="00590764">
              <w:rPr>
                <w:rFonts w:ascii="Arial" w:hAnsi="Arial"/>
                <w:i/>
                <w:iCs/>
                <w:sz w:val="20"/>
              </w:rPr>
              <w:t xml:space="preserve">Expenses and </w:t>
            </w:r>
            <w:r w:rsidR="00D844F4">
              <w:rPr>
                <w:rFonts w:ascii="Arial" w:hAnsi="Arial"/>
                <w:i/>
                <w:iCs/>
                <w:sz w:val="20"/>
              </w:rPr>
              <w:t>Guide</w:t>
            </w:r>
            <w:r>
              <w:rPr>
                <w:rFonts w:ascii="Arial" w:hAnsi="Arial"/>
                <w:i/>
                <w:iCs/>
                <w:sz w:val="20"/>
              </w:rPr>
              <w:t>, available via the following web link:</w:t>
            </w:r>
            <w:r>
              <w:rPr>
                <w:rFonts w:ascii="Arial" w:hAnsi="Arial" w:cs="Arial"/>
                <w:i/>
                <w:iCs/>
                <w:sz w:val="20"/>
              </w:rPr>
              <w:t xml:space="preserve"> </w:t>
            </w:r>
            <w:hyperlink r:id="rId8"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left"/>
      </w:pPr>
    </w:p>
    <w:p w:rsidR="005B3714" w:rsidRDefault="005B3714">
      <w:pPr>
        <w:jc w:val="center"/>
      </w:pPr>
    </w:p>
    <w:p w:rsidR="005B3714" w:rsidRDefault="005B3714">
      <w:pPr>
        <w:jc w:val="cente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65"/>
        <w:gridCol w:w="4029"/>
        <w:gridCol w:w="6961"/>
        <w:gridCol w:w="1358"/>
        <w:gridCol w:w="20"/>
      </w:tblGrid>
      <w:tr w:rsidR="005B3714" w:rsidTr="000A0858">
        <w:trPr>
          <w:cantSplit/>
          <w:jc w:val="center"/>
        </w:trPr>
        <w:tc>
          <w:tcPr>
            <w:tcW w:w="2315" w:type="dxa"/>
            <w:shd w:val="clear" w:color="auto" w:fill="FFFF66"/>
          </w:tcPr>
          <w:p w:rsidR="005B3714" w:rsidRDefault="005B3714">
            <w:pPr>
              <w:spacing w:before="120" w:after="120"/>
              <w:rPr>
                <w:rFonts w:ascii="Arial" w:hAnsi="Arial"/>
              </w:rPr>
            </w:pPr>
            <w:r>
              <w:rPr>
                <w:rFonts w:ascii="Arial" w:hAnsi="Arial"/>
                <w:b/>
                <w:bCs/>
              </w:rPr>
              <w:t xml:space="preserve">Appendix 2 </w:t>
            </w:r>
          </w:p>
        </w:tc>
        <w:tc>
          <w:tcPr>
            <w:tcW w:w="12433" w:type="dxa"/>
            <w:gridSpan w:val="5"/>
            <w:shd w:val="clear" w:color="auto" w:fill="FFFF66"/>
          </w:tcPr>
          <w:p w:rsidR="005B3714" w:rsidRDefault="005B3714">
            <w:pPr>
              <w:spacing w:before="120" w:after="120"/>
              <w:rPr>
                <w:rFonts w:ascii="Arial" w:hAnsi="Arial"/>
              </w:rPr>
            </w:pPr>
            <w:r>
              <w:rPr>
                <w:rFonts w:ascii="Arial" w:hAnsi="Arial"/>
                <w:b/>
                <w:bCs/>
              </w:rPr>
              <w:t>University Vehicles</w:t>
            </w:r>
          </w:p>
        </w:tc>
      </w:tr>
      <w:tr w:rsidR="005B3714" w:rsidTr="00C95A34">
        <w:trPr>
          <w:cantSplit/>
          <w:trHeight w:val="990"/>
          <w:jc w:val="center"/>
        </w:trPr>
        <w:tc>
          <w:tcPr>
            <w:tcW w:w="14748" w:type="dxa"/>
            <w:gridSpan w:val="6"/>
            <w:vAlign w:val="center"/>
          </w:tcPr>
          <w:p w:rsidR="005B3714" w:rsidRDefault="00C95A34" w:rsidP="00C95A34">
            <w:pPr>
              <w:spacing w:after="120"/>
              <w:jc w:val="left"/>
              <w:rPr>
                <w:rFonts w:ascii="Arial" w:hAnsi="Arial"/>
                <w:sz w:val="20"/>
              </w:rPr>
            </w:pPr>
            <w:r>
              <w:rPr>
                <w:rFonts w:ascii="Arial" w:hAnsi="Arial"/>
                <w:sz w:val="20"/>
              </w:rPr>
              <w:br/>
            </w:r>
            <w:r w:rsidR="005B3714">
              <w:rPr>
                <w:rFonts w:ascii="Arial" w:hAnsi="Arial"/>
                <w:sz w:val="20"/>
              </w:rPr>
              <w:t xml:space="preserve">I confirm that this vehicle is kept overnight on University premises and that a log-book is held by the department for this vehicle which can be viewed on request. </w:t>
            </w:r>
            <w:r w:rsidR="005B3714">
              <w:rPr>
                <w:rFonts w:ascii="Arial" w:hAnsi="Arial"/>
                <w:sz w:val="16"/>
              </w:rPr>
              <w:t>(Place a tick in the box against each vehicle for which this statement is true)</w:t>
            </w:r>
            <w:r w:rsidR="005B3714">
              <w:rPr>
                <w:rFonts w:ascii="Arial" w:hAnsi="Arial"/>
                <w:sz w:val="20"/>
              </w:rPr>
              <w:t>.</w:t>
            </w:r>
          </w:p>
        </w:tc>
      </w:tr>
      <w:tr w:rsidR="005B3714" w:rsidTr="000A0858">
        <w:trPr>
          <w:cantSplit/>
          <w:jc w:val="center"/>
        </w:trPr>
        <w:tc>
          <w:tcPr>
            <w:tcW w:w="2380" w:type="dxa"/>
            <w:gridSpan w:val="2"/>
            <w:shd w:val="clear" w:color="auto" w:fill="FFFF66"/>
          </w:tcPr>
          <w:p w:rsidR="005B3714" w:rsidRDefault="005B3714">
            <w:pPr>
              <w:spacing w:before="120" w:after="120"/>
              <w:rPr>
                <w:rFonts w:ascii="Arial" w:hAnsi="Arial"/>
                <w:b/>
                <w:bCs/>
                <w:sz w:val="20"/>
              </w:rPr>
            </w:pPr>
            <w:r>
              <w:rPr>
                <w:rFonts w:ascii="Arial" w:hAnsi="Arial"/>
                <w:b/>
                <w:bCs/>
                <w:sz w:val="20"/>
              </w:rPr>
              <w:t>Registration No.</w:t>
            </w:r>
          </w:p>
        </w:tc>
        <w:tc>
          <w:tcPr>
            <w:tcW w:w="4029" w:type="dxa"/>
            <w:shd w:val="clear" w:color="auto" w:fill="FFFF66"/>
          </w:tcPr>
          <w:p w:rsidR="005B3714" w:rsidRDefault="005B3714">
            <w:pPr>
              <w:spacing w:before="120" w:after="120"/>
              <w:rPr>
                <w:rFonts w:ascii="Arial" w:hAnsi="Arial"/>
                <w:b/>
                <w:bCs/>
                <w:sz w:val="20"/>
              </w:rPr>
            </w:pPr>
            <w:r>
              <w:rPr>
                <w:rFonts w:ascii="Arial" w:hAnsi="Arial"/>
                <w:b/>
                <w:bCs/>
                <w:sz w:val="20"/>
              </w:rPr>
              <w:t>Make &amp; Model</w:t>
            </w:r>
          </w:p>
        </w:tc>
        <w:tc>
          <w:tcPr>
            <w:tcW w:w="6961" w:type="dxa"/>
            <w:shd w:val="clear" w:color="auto" w:fill="FFFF66"/>
          </w:tcPr>
          <w:p w:rsidR="005B3714" w:rsidRDefault="005B3714">
            <w:pPr>
              <w:spacing w:before="120" w:after="120"/>
              <w:rPr>
                <w:rFonts w:ascii="Arial" w:hAnsi="Arial"/>
                <w:b/>
                <w:bCs/>
                <w:sz w:val="20"/>
              </w:rPr>
            </w:pPr>
            <w:r>
              <w:rPr>
                <w:rFonts w:ascii="Arial" w:hAnsi="Arial"/>
                <w:b/>
                <w:bCs/>
                <w:sz w:val="20"/>
              </w:rPr>
              <w:t xml:space="preserve">Type </w:t>
            </w:r>
            <w:r>
              <w:rPr>
                <w:rFonts w:ascii="Arial" w:hAnsi="Arial"/>
                <w:sz w:val="16"/>
              </w:rPr>
              <w:t>(e.g. saloon car, estate car, light van, agricultural tractor, etc.)</w:t>
            </w:r>
          </w:p>
        </w:tc>
        <w:tc>
          <w:tcPr>
            <w:tcW w:w="1378" w:type="dxa"/>
            <w:gridSpan w:val="2"/>
            <w:shd w:val="clear" w:color="auto" w:fill="FFFF66"/>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cantSplit/>
          <w:jc w:val="center"/>
        </w:trPr>
        <w:tc>
          <w:tcPr>
            <w:tcW w:w="2380" w:type="dxa"/>
            <w:gridSpan w:val="2"/>
          </w:tcPr>
          <w:p w:rsidR="005B3714" w:rsidRDefault="005B3714">
            <w:pPr>
              <w:spacing w:before="120" w:after="120"/>
              <w:rPr>
                <w:rFonts w:ascii="Arial" w:hAnsi="Arial"/>
                <w:sz w:val="20"/>
              </w:rPr>
            </w:pPr>
          </w:p>
        </w:tc>
        <w:tc>
          <w:tcPr>
            <w:tcW w:w="4029" w:type="dxa"/>
          </w:tcPr>
          <w:p w:rsidR="005B3714" w:rsidRDefault="005B3714">
            <w:pPr>
              <w:spacing w:before="120" w:after="120"/>
              <w:rPr>
                <w:rFonts w:ascii="Arial" w:hAnsi="Arial"/>
                <w:sz w:val="20"/>
              </w:rPr>
            </w:pPr>
          </w:p>
        </w:tc>
        <w:tc>
          <w:tcPr>
            <w:tcW w:w="6961" w:type="dxa"/>
          </w:tcPr>
          <w:p w:rsidR="005B3714" w:rsidRDefault="005B3714">
            <w:pPr>
              <w:spacing w:before="120" w:after="120"/>
              <w:rPr>
                <w:rFonts w:ascii="Arial" w:hAnsi="Arial"/>
                <w:sz w:val="20"/>
              </w:rPr>
            </w:pPr>
          </w:p>
        </w:tc>
        <w:tc>
          <w:tcPr>
            <w:tcW w:w="1378" w:type="dxa"/>
            <w:gridSpan w:val="2"/>
          </w:tcPr>
          <w:p w:rsidR="005B3714" w:rsidRDefault="005B3714">
            <w:pPr>
              <w:spacing w:before="120" w:after="120"/>
              <w:rPr>
                <w:rFonts w:ascii="Arial" w:hAnsi="Arial"/>
                <w:b/>
                <w:bCs/>
                <w:sz w:val="20"/>
              </w:rPr>
            </w:pPr>
          </w:p>
        </w:tc>
      </w:tr>
      <w:tr w:rsidR="005B3714">
        <w:trPr>
          <w:gridAfter w:val="1"/>
          <w:wAfter w:w="20" w:type="dxa"/>
          <w:cantSplit/>
          <w:trHeight w:val="715"/>
          <w:jc w:val="center"/>
        </w:trPr>
        <w:tc>
          <w:tcPr>
            <w:tcW w:w="14728" w:type="dxa"/>
            <w:gridSpan w:val="5"/>
            <w:vAlign w:val="center"/>
          </w:tcPr>
          <w:p w:rsidR="005B3714" w:rsidRDefault="005B3714" w:rsidP="00590764">
            <w:pPr>
              <w:spacing w:after="120"/>
              <w:jc w:val="left"/>
              <w:rPr>
                <w:rFonts w:ascii="Arial" w:hAnsi="Arial"/>
                <w:sz w:val="20"/>
              </w:rPr>
            </w:pPr>
            <w:r>
              <w:rPr>
                <w:rFonts w:ascii="Arial" w:hAnsi="Arial"/>
                <w:i/>
                <w:iCs/>
                <w:sz w:val="20"/>
              </w:rPr>
              <w:t>For more information on what is not considered to be a taxable benefit in this area and w</w:t>
            </w:r>
            <w:r w:rsidR="00C95A34">
              <w:rPr>
                <w:rFonts w:ascii="Arial" w:hAnsi="Arial"/>
                <w:i/>
                <w:iCs/>
                <w:sz w:val="20"/>
              </w:rPr>
              <w:t xml:space="preserve">hat is, please refer to </w:t>
            </w:r>
            <w:r>
              <w:rPr>
                <w:rFonts w:ascii="Arial" w:hAnsi="Arial"/>
                <w:i/>
                <w:iCs/>
                <w:sz w:val="20"/>
              </w:rPr>
              <w:t>the current</w:t>
            </w:r>
            <w:r w:rsidR="00BE6DF6">
              <w:rPr>
                <w:rFonts w:ascii="Arial" w:hAnsi="Arial"/>
                <w:i/>
                <w:iCs/>
                <w:sz w:val="20"/>
              </w:rPr>
              <w:t xml:space="preserve"> </w:t>
            </w:r>
            <w:r w:rsidR="00D844F4">
              <w:rPr>
                <w:rFonts w:ascii="Arial" w:hAnsi="Arial"/>
                <w:i/>
                <w:iCs/>
                <w:sz w:val="20"/>
              </w:rPr>
              <w:t>Expenses Guide</w:t>
            </w:r>
            <w:r>
              <w:rPr>
                <w:rFonts w:ascii="Arial" w:hAnsi="Arial"/>
                <w:i/>
                <w:iCs/>
                <w:sz w:val="20"/>
              </w:rPr>
              <w:t>, available via the following web link:</w:t>
            </w:r>
            <w:r>
              <w:rPr>
                <w:rFonts w:ascii="Arial" w:hAnsi="Arial" w:cs="Arial"/>
                <w:i/>
                <w:iCs/>
                <w:sz w:val="20"/>
              </w:rPr>
              <w:t xml:space="preserve"> </w:t>
            </w:r>
            <w:hyperlink r:id="rId9"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left"/>
      </w:pPr>
      <w:r>
        <w:tab/>
      </w:r>
      <w:r>
        <w:tab/>
      </w:r>
    </w:p>
    <w:p w:rsidR="005B3714" w:rsidRDefault="005B3714">
      <w:pPr>
        <w:jc w:val="left"/>
      </w:pPr>
    </w:p>
    <w:p w:rsidR="005B3714" w:rsidRDefault="005B3714">
      <w:pPr>
        <w:jc w:val="cente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062"/>
        <w:gridCol w:w="4803"/>
        <w:gridCol w:w="2588"/>
        <w:gridCol w:w="2326"/>
      </w:tblGrid>
      <w:tr w:rsidR="005B3714" w:rsidTr="000A0858">
        <w:trPr>
          <w:cantSplit/>
          <w:jc w:val="center"/>
        </w:trPr>
        <w:tc>
          <w:tcPr>
            <w:tcW w:w="1788" w:type="dxa"/>
            <w:shd w:val="clear" w:color="auto" w:fill="FFFF66"/>
          </w:tcPr>
          <w:p w:rsidR="005B3714" w:rsidRDefault="005B3714">
            <w:pPr>
              <w:spacing w:before="120" w:after="120"/>
              <w:rPr>
                <w:rFonts w:ascii="Arial" w:hAnsi="Arial"/>
              </w:rPr>
            </w:pPr>
            <w:r>
              <w:rPr>
                <w:rFonts w:ascii="Arial" w:hAnsi="Arial"/>
                <w:b/>
                <w:bCs/>
              </w:rPr>
              <w:t xml:space="preserve">Appendix 3 </w:t>
            </w:r>
          </w:p>
        </w:tc>
        <w:tc>
          <w:tcPr>
            <w:tcW w:w="12779" w:type="dxa"/>
            <w:gridSpan w:val="4"/>
            <w:shd w:val="clear" w:color="auto" w:fill="FFFF66"/>
          </w:tcPr>
          <w:p w:rsidR="005B3714" w:rsidRDefault="005B3714">
            <w:pPr>
              <w:spacing w:before="120" w:after="120"/>
              <w:rPr>
                <w:rFonts w:ascii="Arial" w:hAnsi="Arial"/>
              </w:rPr>
            </w:pPr>
            <w:r>
              <w:rPr>
                <w:rFonts w:ascii="Arial" w:hAnsi="Arial"/>
                <w:b/>
                <w:bCs/>
              </w:rPr>
              <w:t>Mileage Allowance</w:t>
            </w:r>
          </w:p>
        </w:tc>
      </w:tr>
      <w:tr w:rsidR="005B3714" w:rsidTr="000A0858">
        <w:trPr>
          <w:cantSplit/>
          <w:jc w:val="center"/>
        </w:trPr>
        <w:tc>
          <w:tcPr>
            <w:tcW w:w="4850" w:type="dxa"/>
            <w:gridSpan w:val="2"/>
            <w:shd w:val="clear" w:color="auto" w:fill="FFFF66"/>
          </w:tcPr>
          <w:p w:rsidR="005B3714" w:rsidRDefault="005B3714">
            <w:pPr>
              <w:spacing w:before="120" w:after="120"/>
              <w:rPr>
                <w:rFonts w:ascii="Arial" w:hAnsi="Arial"/>
                <w:sz w:val="20"/>
              </w:rPr>
            </w:pPr>
            <w:r>
              <w:rPr>
                <w:rFonts w:ascii="Arial" w:hAnsi="Arial"/>
                <w:b/>
                <w:bCs/>
                <w:sz w:val="20"/>
              </w:rPr>
              <w:t>Employee Name</w:t>
            </w:r>
          </w:p>
        </w:tc>
        <w:tc>
          <w:tcPr>
            <w:tcW w:w="4803" w:type="dxa"/>
            <w:shd w:val="clear" w:color="auto" w:fill="FFFF66"/>
          </w:tcPr>
          <w:p w:rsidR="005B3714" w:rsidRDefault="005B3714">
            <w:pPr>
              <w:spacing w:before="120" w:after="120"/>
              <w:rPr>
                <w:rFonts w:ascii="Arial" w:hAnsi="Arial"/>
                <w:b/>
                <w:bCs/>
                <w:sz w:val="20"/>
              </w:rPr>
            </w:pPr>
            <w:r>
              <w:rPr>
                <w:rFonts w:ascii="Arial" w:hAnsi="Arial"/>
                <w:b/>
                <w:bCs/>
                <w:sz w:val="20"/>
              </w:rPr>
              <w:t>Employee No.</w:t>
            </w:r>
          </w:p>
        </w:tc>
        <w:tc>
          <w:tcPr>
            <w:tcW w:w="2588" w:type="dxa"/>
            <w:shd w:val="clear" w:color="auto" w:fill="FFFF66"/>
          </w:tcPr>
          <w:p w:rsidR="005B3714" w:rsidRDefault="005B3714" w:rsidP="00C14913">
            <w:pPr>
              <w:spacing w:before="120" w:after="120"/>
              <w:rPr>
                <w:rFonts w:ascii="Arial" w:hAnsi="Arial"/>
                <w:b/>
                <w:bCs/>
                <w:sz w:val="20"/>
              </w:rPr>
            </w:pPr>
            <w:r>
              <w:rPr>
                <w:rFonts w:ascii="Arial" w:hAnsi="Arial"/>
                <w:b/>
                <w:bCs/>
                <w:sz w:val="20"/>
              </w:rPr>
              <w:t>Total number of miles reimbursed</w:t>
            </w:r>
            <w:r w:rsidR="00772963">
              <w:rPr>
                <w:rFonts w:ascii="Arial" w:hAnsi="Arial"/>
                <w:b/>
                <w:bCs/>
                <w:sz w:val="20"/>
              </w:rPr>
              <w:t xml:space="preserve"> </w:t>
            </w:r>
          </w:p>
        </w:tc>
        <w:tc>
          <w:tcPr>
            <w:tcW w:w="2326" w:type="dxa"/>
            <w:shd w:val="clear" w:color="auto" w:fill="FFFF66"/>
          </w:tcPr>
          <w:p w:rsidR="005B3714" w:rsidRDefault="005B3714">
            <w:pPr>
              <w:spacing w:before="120" w:after="120"/>
              <w:rPr>
                <w:rFonts w:ascii="Arial" w:hAnsi="Arial"/>
                <w:b/>
                <w:bCs/>
                <w:sz w:val="20"/>
              </w:rPr>
            </w:pPr>
            <w:r>
              <w:rPr>
                <w:rFonts w:ascii="Arial" w:hAnsi="Arial"/>
                <w:b/>
                <w:bCs/>
                <w:sz w:val="20"/>
              </w:rPr>
              <w:t>Total Value of miles reimbursed</w:t>
            </w: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4850" w:type="dxa"/>
            <w:gridSpan w:val="2"/>
          </w:tcPr>
          <w:p w:rsidR="005B3714" w:rsidRDefault="005B3714">
            <w:pPr>
              <w:spacing w:before="120" w:after="120"/>
              <w:rPr>
                <w:rFonts w:ascii="Arial" w:hAnsi="Arial"/>
                <w:b/>
                <w:bCs/>
                <w:sz w:val="20"/>
              </w:rPr>
            </w:pPr>
          </w:p>
        </w:tc>
        <w:tc>
          <w:tcPr>
            <w:tcW w:w="4803" w:type="dxa"/>
          </w:tcPr>
          <w:p w:rsidR="005B3714" w:rsidRDefault="005B3714">
            <w:pPr>
              <w:spacing w:before="120" w:after="120"/>
              <w:rPr>
                <w:rFonts w:ascii="Arial" w:hAnsi="Arial"/>
                <w:b/>
                <w:bCs/>
                <w:sz w:val="20"/>
              </w:rPr>
            </w:pPr>
          </w:p>
        </w:tc>
        <w:tc>
          <w:tcPr>
            <w:tcW w:w="2588" w:type="dxa"/>
          </w:tcPr>
          <w:p w:rsidR="005B3714" w:rsidRDefault="005B3714">
            <w:pPr>
              <w:spacing w:before="120" w:after="120"/>
              <w:rPr>
                <w:rFonts w:ascii="Arial" w:hAnsi="Arial"/>
                <w:b/>
                <w:bCs/>
                <w:sz w:val="20"/>
              </w:rPr>
            </w:pPr>
          </w:p>
        </w:tc>
        <w:tc>
          <w:tcPr>
            <w:tcW w:w="2326" w:type="dxa"/>
          </w:tcPr>
          <w:p w:rsidR="005B3714" w:rsidRDefault="005B3714">
            <w:pPr>
              <w:spacing w:before="120" w:after="120"/>
              <w:rPr>
                <w:rFonts w:ascii="Arial" w:hAnsi="Arial"/>
                <w:b/>
                <w:bCs/>
                <w:sz w:val="20"/>
              </w:rPr>
            </w:pPr>
          </w:p>
        </w:tc>
      </w:tr>
      <w:tr w:rsidR="005B3714">
        <w:trPr>
          <w:cantSplit/>
          <w:jc w:val="center"/>
        </w:trPr>
        <w:tc>
          <w:tcPr>
            <w:tcW w:w="14567" w:type="dxa"/>
            <w:gridSpan w:val="5"/>
            <w:vAlign w:val="center"/>
          </w:tcPr>
          <w:p w:rsidR="005B3714" w:rsidRDefault="005B3714" w:rsidP="00590764">
            <w:pPr>
              <w:spacing w:after="120"/>
              <w:jc w:val="left"/>
              <w:rPr>
                <w:rFonts w:ascii="Arial" w:hAnsi="Arial"/>
                <w:sz w:val="20"/>
              </w:rPr>
            </w:pPr>
            <w:r>
              <w:rPr>
                <w:rFonts w:ascii="Arial" w:hAnsi="Arial"/>
                <w:i/>
                <w:iCs/>
                <w:sz w:val="20"/>
              </w:rPr>
              <w:t xml:space="preserve">For more information on what is not considered to be a taxable benefit in this area and what is, please refer to the current </w:t>
            </w:r>
            <w:r w:rsidR="00D844F4">
              <w:rPr>
                <w:rFonts w:ascii="Arial" w:hAnsi="Arial"/>
                <w:i/>
                <w:iCs/>
                <w:sz w:val="20"/>
              </w:rPr>
              <w:t>Expenses Guide</w:t>
            </w:r>
            <w:r>
              <w:rPr>
                <w:rFonts w:ascii="Arial" w:hAnsi="Arial"/>
                <w:i/>
                <w:iCs/>
                <w:sz w:val="20"/>
              </w:rPr>
              <w:t xml:space="preserve">, available via the following web link: </w:t>
            </w:r>
            <w:hyperlink r:id="rId10"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center"/>
      </w:pPr>
    </w:p>
    <w:p w:rsidR="005B3714" w:rsidRDefault="005B3714">
      <w:pPr>
        <w:jc w:val="center"/>
      </w:pPr>
    </w:p>
    <w:tbl>
      <w:tblPr>
        <w:tblpPr w:leftFromText="180" w:rightFromText="180" w:vertAnchor="text" w:horzAnchor="margin" w:tblpY="36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820"/>
        <w:gridCol w:w="1895"/>
        <w:gridCol w:w="4645"/>
        <w:gridCol w:w="1800"/>
        <w:gridCol w:w="1739"/>
      </w:tblGrid>
      <w:tr w:rsidR="005B3714" w:rsidTr="000A0858">
        <w:trPr>
          <w:cantSplit/>
        </w:trPr>
        <w:tc>
          <w:tcPr>
            <w:tcW w:w="1668" w:type="dxa"/>
            <w:shd w:val="clear" w:color="auto" w:fill="FFFF66"/>
          </w:tcPr>
          <w:p w:rsidR="005B3714" w:rsidRDefault="005B3714">
            <w:pPr>
              <w:spacing w:before="120" w:after="120"/>
              <w:rPr>
                <w:rFonts w:ascii="Arial" w:hAnsi="Arial"/>
              </w:rPr>
            </w:pPr>
            <w:r>
              <w:rPr>
                <w:rFonts w:ascii="Arial" w:hAnsi="Arial"/>
                <w:b/>
                <w:bCs/>
              </w:rPr>
              <w:lastRenderedPageBreak/>
              <w:t xml:space="preserve">Appendix 4 </w:t>
            </w:r>
          </w:p>
        </w:tc>
        <w:tc>
          <w:tcPr>
            <w:tcW w:w="12899" w:type="dxa"/>
            <w:gridSpan w:val="5"/>
            <w:shd w:val="clear" w:color="auto" w:fill="FFFF66"/>
          </w:tcPr>
          <w:p w:rsidR="005B3714" w:rsidRDefault="005B3714">
            <w:pPr>
              <w:spacing w:before="120" w:after="120"/>
              <w:rPr>
                <w:rFonts w:ascii="Arial" w:hAnsi="Arial"/>
              </w:rPr>
            </w:pPr>
            <w:r>
              <w:rPr>
                <w:rFonts w:ascii="Arial" w:hAnsi="Arial"/>
                <w:b/>
                <w:bCs/>
              </w:rPr>
              <w:t>Staff Entertaining</w:t>
            </w:r>
          </w:p>
        </w:tc>
      </w:tr>
      <w:tr w:rsidR="005B3714" w:rsidTr="000A0858">
        <w:trPr>
          <w:cantSplit/>
        </w:trPr>
        <w:tc>
          <w:tcPr>
            <w:tcW w:w="4488" w:type="dxa"/>
            <w:gridSpan w:val="2"/>
            <w:shd w:val="clear" w:color="auto" w:fill="FFFF66"/>
          </w:tcPr>
          <w:p w:rsidR="005B3714" w:rsidRDefault="005B3714">
            <w:pPr>
              <w:spacing w:before="120" w:after="120"/>
              <w:rPr>
                <w:rFonts w:ascii="Arial" w:hAnsi="Arial"/>
                <w:sz w:val="20"/>
              </w:rPr>
            </w:pPr>
            <w:r>
              <w:rPr>
                <w:rFonts w:ascii="Arial" w:hAnsi="Arial"/>
                <w:b/>
                <w:bCs/>
                <w:sz w:val="20"/>
              </w:rPr>
              <w:t xml:space="preserve">Event </w:t>
            </w:r>
            <w:r>
              <w:rPr>
                <w:rFonts w:ascii="Arial" w:hAnsi="Arial"/>
                <w:sz w:val="16"/>
              </w:rPr>
              <w:t>(e.g. Meal, staff party, etc.)</w:t>
            </w:r>
          </w:p>
        </w:tc>
        <w:tc>
          <w:tcPr>
            <w:tcW w:w="1895" w:type="dxa"/>
            <w:shd w:val="clear" w:color="auto" w:fill="FFFF66"/>
          </w:tcPr>
          <w:p w:rsidR="005B3714" w:rsidRDefault="005B3714">
            <w:pPr>
              <w:spacing w:before="120" w:after="120"/>
              <w:rPr>
                <w:rFonts w:ascii="Arial" w:hAnsi="Arial"/>
                <w:b/>
                <w:bCs/>
                <w:sz w:val="20"/>
              </w:rPr>
            </w:pPr>
            <w:r>
              <w:rPr>
                <w:rFonts w:ascii="Arial" w:hAnsi="Arial"/>
                <w:b/>
                <w:bCs/>
                <w:sz w:val="20"/>
              </w:rPr>
              <w:t>Date</w:t>
            </w:r>
          </w:p>
        </w:tc>
        <w:tc>
          <w:tcPr>
            <w:tcW w:w="4645" w:type="dxa"/>
            <w:shd w:val="clear" w:color="auto" w:fill="FFFF66"/>
          </w:tcPr>
          <w:p w:rsidR="005B3714" w:rsidRDefault="005B3714">
            <w:pPr>
              <w:tabs>
                <w:tab w:val="right" w:pos="12360"/>
              </w:tabs>
              <w:spacing w:before="120" w:after="120"/>
              <w:rPr>
                <w:rFonts w:ascii="Arial" w:hAnsi="Arial"/>
                <w:b/>
                <w:bCs/>
                <w:sz w:val="20"/>
              </w:rPr>
            </w:pPr>
            <w:r>
              <w:rPr>
                <w:rFonts w:ascii="Arial" w:hAnsi="Arial"/>
                <w:b/>
                <w:bCs/>
                <w:sz w:val="20"/>
              </w:rPr>
              <w:t xml:space="preserve">Group, unit or team involved                                                </w:t>
            </w:r>
          </w:p>
        </w:tc>
        <w:tc>
          <w:tcPr>
            <w:tcW w:w="1800" w:type="dxa"/>
            <w:shd w:val="clear" w:color="auto" w:fill="FFFF66"/>
          </w:tcPr>
          <w:p w:rsidR="005B3714" w:rsidRDefault="005B3714" w:rsidP="000F1E4F">
            <w:pPr>
              <w:tabs>
                <w:tab w:val="right" w:pos="12360"/>
              </w:tabs>
              <w:spacing w:before="120" w:after="120"/>
              <w:jc w:val="center"/>
              <w:rPr>
                <w:rFonts w:ascii="Arial" w:hAnsi="Arial"/>
                <w:b/>
                <w:bCs/>
                <w:sz w:val="20"/>
              </w:rPr>
            </w:pPr>
            <w:r>
              <w:rPr>
                <w:rFonts w:ascii="Arial" w:hAnsi="Arial"/>
                <w:b/>
                <w:bCs/>
                <w:sz w:val="20"/>
              </w:rPr>
              <w:t>No of  staff attending</w:t>
            </w:r>
          </w:p>
        </w:tc>
        <w:tc>
          <w:tcPr>
            <w:tcW w:w="1739" w:type="dxa"/>
            <w:shd w:val="clear" w:color="auto" w:fill="FFFF66"/>
          </w:tcPr>
          <w:p w:rsidR="005B3714" w:rsidRDefault="005B3714">
            <w:pPr>
              <w:spacing w:before="120" w:after="120"/>
              <w:rPr>
                <w:rFonts w:ascii="Arial" w:hAnsi="Arial"/>
                <w:b/>
                <w:bCs/>
                <w:sz w:val="20"/>
              </w:rPr>
            </w:pPr>
            <w:r>
              <w:rPr>
                <w:rFonts w:ascii="Arial" w:hAnsi="Arial"/>
                <w:b/>
                <w:bCs/>
                <w:sz w:val="20"/>
              </w:rPr>
              <w:t>Total Cost</w:t>
            </w: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4488" w:type="dxa"/>
            <w:gridSpan w:val="2"/>
          </w:tcPr>
          <w:p w:rsidR="005B3714" w:rsidRDefault="005B3714">
            <w:pPr>
              <w:spacing w:before="120" w:after="120"/>
              <w:rPr>
                <w:rFonts w:ascii="Arial" w:hAnsi="Arial"/>
                <w:b/>
                <w:bCs/>
                <w:sz w:val="20"/>
              </w:rPr>
            </w:pPr>
          </w:p>
        </w:tc>
        <w:tc>
          <w:tcPr>
            <w:tcW w:w="1895" w:type="dxa"/>
          </w:tcPr>
          <w:p w:rsidR="005B3714" w:rsidRDefault="005B3714">
            <w:pPr>
              <w:spacing w:before="120" w:after="120"/>
              <w:rPr>
                <w:rFonts w:ascii="Arial" w:hAnsi="Arial"/>
                <w:b/>
                <w:bCs/>
                <w:sz w:val="20"/>
              </w:rPr>
            </w:pPr>
          </w:p>
        </w:tc>
        <w:tc>
          <w:tcPr>
            <w:tcW w:w="4645" w:type="dxa"/>
          </w:tcPr>
          <w:p w:rsidR="005B3714" w:rsidRDefault="005B3714">
            <w:pPr>
              <w:spacing w:before="120" w:after="120"/>
              <w:rPr>
                <w:rFonts w:ascii="Arial" w:hAnsi="Arial"/>
                <w:b/>
                <w:bCs/>
                <w:sz w:val="20"/>
              </w:rPr>
            </w:pPr>
          </w:p>
        </w:tc>
        <w:tc>
          <w:tcPr>
            <w:tcW w:w="1800" w:type="dxa"/>
          </w:tcPr>
          <w:p w:rsidR="005B3714" w:rsidRDefault="005B3714">
            <w:pPr>
              <w:spacing w:before="120" w:after="120"/>
              <w:rPr>
                <w:rFonts w:ascii="Arial" w:hAnsi="Arial"/>
                <w:b/>
                <w:bCs/>
                <w:sz w:val="20"/>
              </w:rPr>
            </w:pPr>
          </w:p>
        </w:tc>
        <w:tc>
          <w:tcPr>
            <w:tcW w:w="1739" w:type="dxa"/>
          </w:tcPr>
          <w:p w:rsidR="005B3714" w:rsidRDefault="005B3714">
            <w:pPr>
              <w:spacing w:before="120" w:after="120"/>
              <w:rPr>
                <w:rFonts w:ascii="Arial" w:hAnsi="Arial"/>
                <w:b/>
                <w:bCs/>
                <w:sz w:val="20"/>
              </w:rPr>
            </w:pPr>
          </w:p>
        </w:tc>
      </w:tr>
      <w:tr w:rsidR="005B3714">
        <w:trPr>
          <w:cantSplit/>
        </w:trPr>
        <w:tc>
          <w:tcPr>
            <w:tcW w:w="14567" w:type="dxa"/>
            <w:gridSpan w:val="6"/>
          </w:tcPr>
          <w:p w:rsidR="005B3714" w:rsidRDefault="005B3714">
            <w:pPr>
              <w:spacing w:before="120" w:after="120"/>
              <w:rPr>
                <w:rFonts w:ascii="Arial" w:hAnsi="Arial"/>
                <w:sz w:val="20"/>
              </w:rPr>
            </w:pPr>
            <w:r>
              <w:rPr>
                <w:rFonts w:ascii="Arial" w:hAnsi="Arial"/>
                <w:sz w:val="20"/>
              </w:rPr>
              <w:t>For each event identified above please also complete Appendix 4 – Further Details.</w:t>
            </w:r>
          </w:p>
        </w:tc>
      </w:tr>
    </w:tbl>
    <w:p w:rsidR="005B3714" w:rsidRDefault="005B3714">
      <w:pPr>
        <w:sectPr w:rsidR="005B3714">
          <w:headerReference w:type="default" r:id="rId11"/>
          <w:pgSz w:w="16838" w:h="11906" w:orient="landscape" w:code="9"/>
          <w:pgMar w:top="1440" w:right="1440" w:bottom="1440" w:left="1440" w:header="720" w:footer="720" w:gutter="0"/>
          <w:pgNumType w:start="1"/>
          <w:cols w:space="708"/>
          <w:docGrid w:linePitch="360"/>
        </w:sectPr>
      </w:pPr>
    </w:p>
    <w:p w:rsidR="005B3714" w:rsidRDefault="005B3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482"/>
        <w:gridCol w:w="3010"/>
        <w:gridCol w:w="1130"/>
        <w:gridCol w:w="1184"/>
        <w:gridCol w:w="1096"/>
      </w:tblGrid>
      <w:tr w:rsidR="005B3714" w:rsidTr="000A0858">
        <w:trPr>
          <w:cantSplit/>
        </w:trPr>
        <w:tc>
          <w:tcPr>
            <w:tcW w:w="2148" w:type="dxa"/>
            <w:shd w:val="clear" w:color="auto" w:fill="FFFF66"/>
          </w:tcPr>
          <w:p w:rsidR="005B3714" w:rsidRDefault="005B3714">
            <w:pPr>
              <w:spacing w:before="120" w:after="120"/>
              <w:rPr>
                <w:rFonts w:ascii="Arial" w:hAnsi="Arial"/>
              </w:rPr>
            </w:pPr>
            <w:r>
              <w:rPr>
                <w:rFonts w:ascii="Arial" w:hAnsi="Arial"/>
                <w:b/>
                <w:bCs/>
              </w:rPr>
              <w:t xml:space="preserve">Appendix 4 </w:t>
            </w:r>
          </w:p>
        </w:tc>
        <w:tc>
          <w:tcPr>
            <w:tcW w:w="7094" w:type="dxa"/>
            <w:gridSpan w:val="5"/>
            <w:shd w:val="clear" w:color="auto" w:fill="FFFF66"/>
          </w:tcPr>
          <w:p w:rsidR="005B3714" w:rsidRDefault="005B3714">
            <w:pPr>
              <w:spacing w:before="120" w:after="120"/>
              <w:rPr>
                <w:rFonts w:ascii="Arial" w:hAnsi="Arial"/>
              </w:rPr>
            </w:pPr>
            <w:r>
              <w:rPr>
                <w:rFonts w:ascii="Arial" w:hAnsi="Arial"/>
                <w:b/>
                <w:bCs/>
              </w:rPr>
              <w:t>Staff Entertaining – Further Details</w:t>
            </w:r>
          </w:p>
        </w:tc>
      </w:tr>
      <w:tr w:rsidR="005B3714">
        <w:trPr>
          <w:cantSplit/>
          <w:trHeight w:val="1637"/>
        </w:trPr>
        <w:tc>
          <w:tcPr>
            <w:tcW w:w="9242" w:type="dxa"/>
            <w:gridSpan w:val="6"/>
            <w:vAlign w:val="center"/>
          </w:tcPr>
          <w:p w:rsidR="005B3714" w:rsidRDefault="00C14913" w:rsidP="00C14913">
            <w:pPr>
              <w:spacing w:after="120"/>
              <w:jc w:val="left"/>
              <w:rPr>
                <w:rFonts w:ascii="Arial" w:hAnsi="Arial"/>
                <w:sz w:val="20"/>
              </w:rPr>
            </w:pPr>
            <w:r>
              <w:rPr>
                <w:rFonts w:ascii="Arial" w:hAnsi="Arial"/>
                <w:sz w:val="20"/>
              </w:rPr>
              <w:t>Use this form i</w:t>
            </w:r>
            <w:r w:rsidR="004A2C3B">
              <w:rPr>
                <w:rFonts w:ascii="Arial" w:hAnsi="Arial"/>
                <w:sz w:val="20"/>
              </w:rPr>
              <w:t>f you have answered ‘NO</w:t>
            </w:r>
            <w:r w:rsidR="005B3714">
              <w:rPr>
                <w:rFonts w:ascii="Arial" w:hAnsi="Arial"/>
                <w:sz w:val="20"/>
              </w:rPr>
              <w:t>’ to question (b) in section 4</w:t>
            </w:r>
            <w:r>
              <w:rPr>
                <w:rFonts w:ascii="Arial" w:hAnsi="Arial"/>
                <w:sz w:val="20"/>
              </w:rPr>
              <w:t xml:space="preserve"> and/or ‘YES’ to question (c) in Section 4.</w:t>
            </w:r>
            <w:r w:rsidR="005B3714">
              <w:rPr>
                <w:rFonts w:ascii="Arial" w:hAnsi="Arial"/>
                <w:sz w:val="20"/>
              </w:rPr>
              <w:t xml:space="preserve"> </w:t>
            </w:r>
            <w:r>
              <w:rPr>
                <w:rFonts w:ascii="Arial" w:hAnsi="Arial"/>
                <w:sz w:val="20"/>
              </w:rPr>
              <w:t>Y</w:t>
            </w:r>
            <w:r w:rsidR="005B3714">
              <w:rPr>
                <w:rFonts w:ascii="Arial" w:hAnsi="Arial"/>
                <w:sz w:val="20"/>
              </w:rPr>
              <w:t>ou should complete summary details of the events concerned in that section, and use the following table to detail individuals involved. An entry, or set of entries, is required for every other event identified in section4. If it is not possible to identify individuals involved then please give an explanation why and include the number of staff involved. If necessary, please use additional copies of this sheet and append them to your return.</w:t>
            </w:r>
          </w:p>
        </w:tc>
      </w:tr>
      <w:tr w:rsidR="005B3714" w:rsidTr="000A0858">
        <w:trPr>
          <w:cantSplit/>
        </w:trPr>
        <w:tc>
          <w:tcPr>
            <w:tcW w:w="2647" w:type="dxa"/>
            <w:gridSpan w:val="2"/>
            <w:shd w:val="clear" w:color="auto" w:fill="FFFF66"/>
          </w:tcPr>
          <w:p w:rsidR="005B3714" w:rsidRDefault="005B3714">
            <w:pPr>
              <w:spacing w:before="120" w:after="120"/>
              <w:rPr>
                <w:rFonts w:ascii="Arial" w:hAnsi="Arial"/>
                <w:sz w:val="20"/>
              </w:rPr>
            </w:pPr>
            <w:r>
              <w:rPr>
                <w:rFonts w:ascii="Arial" w:hAnsi="Arial"/>
                <w:b/>
                <w:bCs/>
                <w:sz w:val="20"/>
              </w:rPr>
              <w:t xml:space="preserve">Event </w:t>
            </w:r>
            <w:r>
              <w:rPr>
                <w:rFonts w:ascii="Arial" w:hAnsi="Arial"/>
                <w:sz w:val="16"/>
              </w:rPr>
              <w:t>(Title should agree with each event listed in section 5)</w:t>
            </w:r>
          </w:p>
        </w:tc>
        <w:tc>
          <w:tcPr>
            <w:tcW w:w="4267" w:type="dxa"/>
            <w:gridSpan w:val="2"/>
            <w:shd w:val="clear" w:color="auto" w:fill="FFFF66"/>
          </w:tcPr>
          <w:p w:rsidR="005B3714" w:rsidRDefault="005B3714">
            <w:pPr>
              <w:spacing w:before="120" w:after="120"/>
              <w:rPr>
                <w:rFonts w:ascii="Arial" w:hAnsi="Arial"/>
                <w:sz w:val="16"/>
              </w:rPr>
            </w:pPr>
            <w:r>
              <w:rPr>
                <w:rFonts w:ascii="Arial" w:hAnsi="Arial"/>
                <w:b/>
                <w:bCs/>
                <w:sz w:val="20"/>
              </w:rPr>
              <w:t xml:space="preserve">Employee Name </w:t>
            </w:r>
            <w:r>
              <w:rPr>
                <w:rFonts w:ascii="Arial" w:hAnsi="Arial"/>
                <w:sz w:val="16"/>
              </w:rPr>
              <w:t>(If employees cannot be identified use this column to provide reason and numbers involved)</w:t>
            </w:r>
          </w:p>
        </w:tc>
        <w:tc>
          <w:tcPr>
            <w:tcW w:w="2328" w:type="dxa"/>
            <w:gridSpan w:val="2"/>
            <w:shd w:val="clear" w:color="auto" w:fill="FFFF66"/>
          </w:tcPr>
          <w:p w:rsidR="005B3714" w:rsidRDefault="005B3714">
            <w:pPr>
              <w:spacing w:before="120" w:after="120"/>
              <w:rPr>
                <w:rFonts w:ascii="Arial" w:hAnsi="Arial"/>
                <w:b/>
                <w:bCs/>
                <w:sz w:val="20"/>
              </w:rPr>
            </w:pPr>
            <w:r>
              <w:rPr>
                <w:rFonts w:ascii="Arial" w:hAnsi="Arial"/>
                <w:b/>
                <w:bCs/>
                <w:sz w:val="20"/>
              </w:rPr>
              <w:t>Employee No.</w:t>
            </w: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2647" w:type="dxa"/>
            <w:gridSpan w:val="2"/>
          </w:tcPr>
          <w:p w:rsidR="005B3714" w:rsidRDefault="005B3714">
            <w:pPr>
              <w:spacing w:before="120" w:after="120"/>
              <w:rPr>
                <w:rFonts w:ascii="Arial" w:hAnsi="Arial"/>
                <w:b/>
                <w:bCs/>
                <w:sz w:val="20"/>
              </w:rPr>
            </w:pPr>
          </w:p>
        </w:tc>
        <w:tc>
          <w:tcPr>
            <w:tcW w:w="4267" w:type="dxa"/>
            <w:gridSpan w:val="2"/>
          </w:tcPr>
          <w:p w:rsidR="005B3714" w:rsidRDefault="005B3714">
            <w:pPr>
              <w:spacing w:before="120" w:after="120"/>
              <w:rPr>
                <w:rFonts w:ascii="Arial" w:hAnsi="Arial"/>
                <w:b/>
                <w:bCs/>
                <w:sz w:val="20"/>
              </w:rPr>
            </w:pPr>
          </w:p>
        </w:tc>
        <w:tc>
          <w:tcPr>
            <w:tcW w:w="2328" w:type="dxa"/>
            <w:gridSpan w:val="2"/>
          </w:tcPr>
          <w:p w:rsidR="005B3714" w:rsidRDefault="005B3714">
            <w:pPr>
              <w:spacing w:before="120" w:after="120"/>
              <w:rPr>
                <w:rFonts w:ascii="Arial" w:hAnsi="Arial"/>
                <w:b/>
                <w:bCs/>
                <w:sz w:val="20"/>
              </w:rPr>
            </w:pPr>
          </w:p>
        </w:tc>
      </w:tr>
      <w:tr w:rsidR="005B3714">
        <w:trPr>
          <w:cantSplit/>
        </w:trPr>
        <w:tc>
          <w:tcPr>
            <w:tcW w:w="5754" w:type="dxa"/>
            <w:gridSpan w:val="3"/>
          </w:tcPr>
          <w:p w:rsidR="005B3714" w:rsidRDefault="005B3714">
            <w:pPr>
              <w:spacing w:before="120" w:after="120"/>
              <w:jc w:val="right"/>
              <w:rPr>
                <w:rFonts w:ascii="Arial" w:hAnsi="Arial"/>
                <w:sz w:val="20"/>
              </w:rPr>
            </w:pPr>
            <w:r>
              <w:rPr>
                <w:rFonts w:ascii="Arial" w:hAnsi="Arial"/>
                <w:sz w:val="20"/>
              </w:rPr>
              <w:t>This appendix sheet is sheet:</w:t>
            </w:r>
          </w:p>
        </w:tc>
        <w:tc>
          <w:tcPr>
            <w:tcW w:w="1160" w:type="dxa"/>
          </w:tcPr>
          <w:p w:rsidR="005B3714" w:rsidRDefault="005B3714">
            <w:pPr>
              <w:spacing w:before="120" w:after="120"/>
              <w:rPr>
                <w:rFonts w:ascii="Arial" w:hAnsi="Arial"/>
                <w:sz w:val="20"/>
              </w:rPr>
            </w:pPr>
          </w:p>
        </w:tc>
        <w:tc>
          <w:tcPr>
            <w:tcW w:w="1200" w:type="dxa"/>
          </w:tcPr>
          <w:p w:rsidR="005B3714" w:rsidRDefault="005B3714">
            <w:pPr>
              <w:spacing w:before="120" w:after="120"/>
              <w:rPr>
                <w:rFonts w:ascii="Arial" w:hAnsi="Arial"/>
                <w:sz w:val="20"/>
              </w:rPr>
            </w:pPr>
            <w:r>
              <w:rPr>
                <w:rFonts w:ascii="Arial" w:hAnsi="Arial"/>
                <w:sz w:val="20"/>
              </w:rPr>
              <w:t>of a total of:</w:t>
            </w:r>
          </w:p>
        </w:tc>
        <w:tc>
          <w:tcPr>
            <w:tcW w:w="1128" w:type="dxa"/>
          </w:tcPr>
          <w:p w:rsidR="005B3714" w:rsidRDefault="005B3714">
            <w:pPr>
              <w:spacing w:after="120"/>
              <w:rPr>
                <w:rFonts w:ascii="Arial" w:hAnsi="Arial"/>
                <w:sz w:val="20"/>
              </w:rPr>
            </w:pPr>
          </w:p>
        </w:tc>
      </w:tr>
    </w:tbl>
    <w:p w:rsidR="005B3714" w:rsidRDefault="005B3714">
      <w:pPr>
        <w:jc w:val="center"/>
      </w:pPr>
    </w:p>
    <w:p w:rsidR="005B3714" w:rsidRDefault="005B3714">
      <w:pPr>
        <w:jc w:val="center"/>
        <w:sectPr w:rsidR="005B3714">
          <w:pgSz w:w="11906" w:h="16838" w:code="9"/>
          <w:pgMar w:top="1440" w:right="1440" w:bottom="1440" w:left="1440" w:header="720" w:footer="720" w:gutter="0"/>
          <w:pgNumType w:start="1"/>
          <w:cols w:space="708"/>
          <w:docGrid w:linePitch="360"/>
        </w:sectPr>
      </w:pPr>
    </w:p>
    <w:p w:rsidR="005B3714" w:rsidRDefault="005B3714">
      <w:pPr>
        <w:jc w:val="center"/>
      </w:pPr>
    </w:p>
    <w:p w:rsidR="005B3714" w:rsidRDefault="005B3714">
      <w:pPr>
        <w:jc w:val="cente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278"/>
        <w:gridCol w:w="708"/>
        <w:gridCol w:w="1560"/>
        <w:gridCol w:w="2772"/>
        <w:gridCol w:w="3465"/>
        <w:gridCol w:w="2080"/>
        <w:gridCol w:w="2314"/>
        <w:gridCol w:w="387"/>
      </w:tblGrid>
      <w:tr w:rsidR="005B3714" w:rsidTr="000A0858">
        <w:trPr>
          <w:gridAfter w:val="1"/>
          <w:wAfter w:w="387" w:type="dxa"/>
          <w:cantSplit/>
        </w:trPr>
        <w:tc>
          <w:tcPr>
            <w:tcW w:w="1668" w:type="dxa"/>
            <w:gridSpan w:val="2"/>
            <w:shd w:val="clear" w:color="auto" w:fill="FFFF66"/>
          </w:tcPr>
          <w:p w:rsidR="005B3714" w:rsidRDefault="005B3714">
            <w:pPr>
              <w:spacing w:before="120" w:after="120"/>
              <w:rPr>
                <w:rFonts w:ascii="Arial" w:hAnsi="Arial"/>
              </w:rPr>
            </w:pPr>
            <w:r>
              <w:rPr>
                <w:rFonts w:ascii="Arial" w:hAnsi="Arial"/>
                <w:b/>
                <w:bCs/>
              </w:rPr>
              <w:t>Appendix 5</w:t>
            </w:r>
          </w:p>
        </w:tc>
        <w:tc>
          <w:tcPr>
            <w:tcW w:w="12899" w:type="dxa"/>
            <w:gridSpan w:val="6"/>
            <w:shd w:val="clear" w:color="auto" w:fill="FFFF66"/>
          </w:tcPr>
          <w:p w:rsidR="005B3714" w:rsidRDefault="005B3714">
            <w:pPr>
              <w:spacing w:before="120" w:after="120"/>
              <w:rPr>
                <w:rFonts w:ascii="Arial" w:hAnsi="Arial"/>
              </w:rPr>
            </w:pPr>
            <w:r>
              <w:rPr>
                <w:rFonts w:ascii="Arial" w:hAnsi="Arial"/>
                <w:b/>
                <w:bCs/>
              </w:rPr>
              <w:t>Course Fees</w:t>
            </w:r>
          </w:p>
        </w:tc>
      </w:tr>
      <w:tr w:rsidR="00184F6B" w:rsidTr="000A0858">
        <w:trPr>
          <w:gridAfter w:val="1"/>
          <w:wAfter w:w="387" w:type="dxa"/>
          <w:cantSplit/>
        </w:trPr>
        <w:tc>
          <w:tcPr>
            <w:tcW w:w="2376" w:type="dxa"/>
            <w:gridSpan w:val="3"/>
            <w:shd w:val="clear" w:color="auto" w:fill="FFFF66"/>
          </w:tcPr>
          <w:p w:rsidR="00184F6B" w:rsidRDefault="00184F6B">
            <w:pPr>
              <w:spacing w:before="120" w:after="120"/>
              <w:rPr>
                <w:rFonts w:ascii="Arial" w:hAnsi="Arial"/>
                <w:sz w:val="20"/>
              </w:rPr>
            </w:pPr>
            <w:r>
              <w:rPr>
                <w:rFonts w:ascii="Arial" w:hAnsi="Arial"/>
                <w:b/>
                <w:bCs/>
                <w:sz w:val="20"/>
              </w:rPr>
              <w:t>Employee Name</w:t>
            </w:r>
          </w:p>
        </w:tc>
        <w:tc>
          <w:tcPr>
            <w:tcW w:w="1560" w:type="dxa"/>
            <w:shd w:val="clear" w:color="auto" w:fill="FFFF66"/>
          </w:tcPr>
          <w:p w:rsidR="00184F6B" w:rsidRDefault="00184F6B">
            <w:pPr>
              <w:spacing w:before="120" w:after="120"/>
              <w:rPr>
                <w:rFonts w:ascii="Arial" w:hAnsi="Arial"/>
                <w:b/>
                <w:bCs/>
                <w:sz w:val="20"/>
              </w:rPr>
            </w:pPr>
            <w:r>
              <w:rPr>
                <w:rFonts w:ascii="Arial" w:hAnsi="Arial"/>
                <w:b/>
                <w:bCs/>
                <w:sz w:val="20"/>
              </w:rPr>
              <w:t>Employee No.</w:t>
            </w:r>
          </w:p>
        </w:tc>
        <w:tc>
          <w:tcPr>
            <w:tcW w:w="2772" w:type="dxa"/>
            <w:shd w:val="clear" w:color="auto" w:fill="FFFF66"/>
          </w:tcPr>
          <w:p w:rsidR="00184F6B" w:rsidRDefault="00184F6B">
            <w:pPr>
              <w:spacing w:before="120" w:after="120"/>
              <w:rPr>
                <w:rFonts w:ascii="Arial" w:hAnsi="Arial"/>
                <w:b/>
                <w:bCs/>
                <w:sz w:val="20"/>
              </w:rPr>
            </w:pPr>
            <w:r>
              <w:rPr>
                <w:rFonts w:ascii="Arial" w:hAnsi="Arial"/>
                <w:b/>
                <w:bCs/>
                <w:sz w:val="20"/>
              </w:rPr>
              <w:t>Name of course funded</w:t>
            </w:r>
          </w:p>
        </w:tc>
        <w:tc>
          <w:tcPr>
            <w:tcW w:w="3465" w:type="dxa"/>
            <w:shd w:val="clear" w:color="auto" w:fill="FFFF66"/>
          </w:tcPr>
          <w:p w:rsidR="00184F6B" w:rsidRDefault="00184F6B">
            <w:pPr>
              <w:spacing w:before="120" w:after="120"/>
              <w:rPr>
                <w:rFonts w:ascii="Arial" w:hAnsi="Arial"/>
                <w:b/>
                <w:bCs/>
                <w:sz w:val="20"/>
              </w:rPr>
            </w:pPr>
            <w:r>
              <w:rPr>
                <w:rFonts w:ascii="Arial" w:hAnsi="Arial"/>
                <w:b/>
                <w:bCs/>
                <w:sz w:val="20"/>
              </w:rPr>
              <w:t>Institute attended</w:t>
            </w:r>
          </w:p>
        </w:tc>
        <w:tc>
          <w:tcPr>
            <w:tcW w:w="2080" w:type="dxa"/>
            <w:shd w:val="clear" w:color="auto" w:fill="FFFF66"/>
          </w:tcPr>
          <w:p w:rsidR="00184F6B" w:rsidRDefault="00184F6B">
            <w:pPr>
              <w:spacing w:before="120" w:after="120"/>
              <w:rPr>
                <w:rFonts w:ascii="Arial" w:hAnsi="Arial"/>
                <w:b/>
                <w:bCs/>
                <w:sz w:val="20"/>
              </w:rPr>
            </w:pPr>
            <w:r>
              <w:rPr>
                <w:rFonts w:ascii="Arial" w:hAnsi="Arial"/>
                <w:b/>
                <w:bCs/>
                <w:sz w:val="20"/>
              </w:rPr>
              <w:t xml:space="preserve">Qualification </w:t>
            </w:r>
          </w:p>
        </w:tc>
        <w:tc>
          <w:tcPr>
            <w:tcW w:w="2314" w:type="dxa"/>
            <w:shd w:val="clear" w:color="auto" w:fill="FFFF66"/>
          </w:tcPr>
          <w:p w:rsidR="00184F6B" w:rsidRDefault="00184F6B">
            <w:pPr>
              <w:spacing w:before="120" w:after="120"/>
              <w:jc w:val="left"/>
              <w:rPr>
                <w:rFonts w:ascii="Arial" w:hAnsi="Arial"/>
                <w:b/>
                <w:bCs/>
                <w:sz w:val="20"/>
              </w:rPr>
            </w:pPr>
            <w:r>
              <w:rPr>
                <w:rFonts w:ascii="Arial" w:hAnsi="Arial"/>
                <w:b/>
                <w:bCs/>
                <w:sz w:val="20"/>
              </w:rPr>
              <w:t>Value of funding provided</w:t>
            </w: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5C6AFE">
        <w:trPr>
          <w:gridAfter w:val="1"/>
          <w:wAfter w:w="387" w:type="dxa"/>
          <w:cantSplit/>
          <w:trHeight w:val="447"/>
        </w:trPr>
        <w:tc>
          <w:tcPr>
            <w:tcW w:w="2376" w:type="dxa"/>
            <w:gridSpan w:val="3"/>
          </w:tcPr>
          <w:p w:rsidR="00184F6B" w:rsidRDefault="00FA0074">
            <w:pPr>
              <w:spacing w:before="120" w:after="120"/>
              <w:rPr>
                <w:rFonts w:ascii="Arial" w:hAnsi="Arial"/>
                <w:b/>
                <w:bCs/>
                <w:sz w:val="20"/>
              </w:rPr>
            </w:pPr>
            <w:r>
              <w:rPr>
                <w:rFonts w:ascii="Arial" w:hAnsi="Arial"/>
                <w:b/>
                <w:bCs/>
                <w:sz w:val="20"/>
              </w:rPr>
              <w:t xml:space="preserve"> </w:t>
            </w: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184F6B" w:rsidTr="00184F6B">
        <w:trPr>
          <w:gridAfter w:val="1"/>
          <w:wAfter w:w="387" w:type="dxa"/>
          <w:cantSplit/>
        </w:trPr>
        <w:tc>
          <w:tcPr>
            <w:tcW w:w="2376" w:type="dxa"/>
            <w:gridSpan w:val="3"/>
          </w:tcPr>
          <w:p w:rsidR="00184F6B" w:rsidRDefault="00184F6B">
            <w:pPr>
              <w:spacing w:before="120" w:after="120"/>
              <w:rPr>
                <w:rFonts w:ascii="Arial" w:hAnsi="Arial"/>
                <w:b/>
                <w:bCs/>
                <w:sz w:val="20"/>
              </w:rPr>
            </w:pPr>
          </w:p>
        </w:tc>
        <w:tc>
          <w:tcPr>
            <w:tcW w:w="1560" w:type="dxa"/>
          </w:tcPr>
          <w:p w:rsidR="00184F6B" w:rsidRDefault="00184F6B">
            <w:pPr>
              <w:spacing w:before="120" w:after="120"/>
              <w:rPr>
                <w:rFonts w:ascii="Arial" w:hAnsi="Arial"/>
                <w:b/>
                <w:bCs/>
                <w:sz w:val="20"/>
              </w:rPr>
            </w:pPr>
          </w:p>
        </w:tc>
        <w:tc>
          <w:tcPr>
            <w:tcW w:w="2772" w:type="dxa"/>
          </w:tcPr>
          <w:p w:rsidR="00184F6B" w:rsidRDefault="00184F6B">
            <w:pPr>
              <w:spacing w:before="120" w:after="120"/>
              <w:rPr>
                <w:rFonts w:ascii="Arial" w:hAnsi="Arial"/>
                <w:b/>
                <w:bCs/>
                <w:sz w:val="20"/>
              </w:rPr>
            </w:pPr>
          </w:p>
        </w:tc>
        <w:tc>
          <w:tcPr>
            <w:tcW w:w="3465" w:type="dxa"/>
          </w:tcPr>
          <w:p w:rsidR="00184F6B" w:rsidRDefault="00184F6B">
            <w:pPr>
              <w:spacing w:before="120" w:after="120"/>
              <w:rPr>
                <w:rFonts w:ascii="Arial" w:hAnsi="Arial"/>
                <w:b/>
                <w:bCs/>
                <w:sz w:val="20"/>
              </w:rPr>
            </w:pPr>
          </w:p>
        </w:tc>
        <w:tc>
          <w:tcPr>
            <w:tcW w:w="2080" w:type="dxa"/>
          </w:tcPr>
          <w:p w:rsidR="00184F6B" w:rsidRDefault="00184F6B">
            <w:pPr>
              <w:spacing w:before="120" w:after="120"/>
              <w:rPr>
                <w:rFonts w:ascii="Arial" w:hAnsi="Arial"/>
                <w:b/>
                <w:bCs/>
                <w:sz w:val="20"/>
              </w:rPr>
            </w:pPr>
          </w:p>
        </w:tc>
        <w:tc>
          <w:tcPr>
            <w:tcW w:w="2314" w:type="dxa"/>
          </w:tcPr>
          <w:p w:rsidR="00184F6B" w:rsidRDefault="00184F6B">
            <w:pPr>
              <w:spacing w:before="120" w:after="120"/>
              <w:rPr>
                <w:rFonts w:ascii="Arial" w:hAnsi="Arial"/>
                <w:b/>
                <w:bCs/>
                <w:sz w:val="20"/>
              </w:rPr>
            </w:pPr>
          </w:p>
        </w:tc>
      </w:tr>
      <w:tr w:rsidR="005B3714">
        <w:tblPrEx>
          <w:jc w:val="center"/>
        </w:tblPrEx>
        <w:trPr>
          <w:gridBefore w:val="1"/>
          <w:wBefore w:w="390" w:type="dxa"/>
          <w:cantSplit/>
          <w:trHeight w:val="715"/>
          <w:jc w:val="center"/>
        </w:trPr>
        <w:tc>
          <w:tcPr>
            <w:tcW w:w="14564" w:type="dxa"/>
            <w:gridSpan w:val="8"/>
            <w:vAlign w:val="center"/>
          </w:tcPr>
          <w:p w:rsidR="005B3714" w:rsidRDefault="005B3714" w:rsidP="00590764">
            <w:pPr>
              <w:spacing w:after="120"/>
              <w:jc w:val="left"/>
              <w:rPr>
                <w:rFonts w:ascii="Arial" w:hAnsi="Arial"/>
                <w:sz w:val="20"/>
              </w:rPr>
            </w:pPr>
            <w:r>
              <w:rPr>
                <w:rFonts w:ascii="Arial" w:hAnsi="Arial"/>
                <w:i/>
                <w:iCs/>
                <w:sz w:val="20"/>
              </w:rPr>
              <w:t xml:space="preserve">For more information on what is not considered to be a taxable benefit in this area and what is, please refer to the current </w:t>
            </w:r>
            <w:r w:rsidR="00D844F4">
              <w:rPr>
                <w:rFonts w:ascii="Arial" w:hAnsi="Arial"/>
                <w:i/>
                <w:iCs/>
                <w:sz w:val="20"/>
              </w:rPr>
              <w:t>Expenses Guide</w:t>
            </w:r>
            <w:r>
              <w:rPr>
                <w:rFonts w:ascii="Arial" w:hAnsi="Arial"/>
                <w:i/>
                <w:iCs/>
                <w:sz w:val="20"/>
              </w:rPr>
              <w:t xml:space="preserve">, available via the following web link: </w:t>
            </w:r>
            <w:hyperlink r:id="rId12"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center"/>
      </w:pPr>
    </w:p>
    <w:p w:rsidR="005B3714" w:rsidRDefault="005B3714">
      <w:pPr>
        <w:jc w:val="center"/>
      </w:pPr>
    </w:p>
    <w:p w:rsidR="005B3714" w:rsidRDefault="005B3714">
      <w:pPr>
        <w:jc w:val="center"/>
      </w:pPr>
    </w:p>
    <w:p w:rsidR="005B3714" w:rsidRDefault="005B3714">
      <w:pPr>
        <w:jc w:val="cente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607"/>
        <w:gridCol w:w="1917"/>
        <w:gridCol w:w="2488"/>
        <w:gridCol w:w="2489"/>
        <w:gridCol w:w="1625"/>
        <w:gridCol w:w="1460"/>
      </w:tblGrid>
      <w:tr w:rsidR="007D4354" w:rsidTr="007D4354">
        <w:trPr>
          <w:cantSplit/>
        </w:trPr>
        <w:tc>
          <w:tcPr>
            <w:tcW w:w="2802" w:type="dxa"/>
            <w:shd w:val="clear" w:color="auto" w:fill="FFFF66"/>
          </w:tcPr>
          <w:p w:rsidR="007D4354" w:rsidRDefault="007D4354">
            <w:pPr>
              <w:spacing w:before="120" w:after="120"/>
              <w:rPr>
                <w:rFonts w:ascii="Arial" w:hAnsi="Arial"/>
              </w:rPr>
            </w:pPr>
            <w:r>
              <w:rPr>
                <w:rFonts w:ascii="Arial" w:hAnsi="Arial"/>
                <w:b/>
                <w:bCs/>
              </w:rPr>
              <w:t xml:space="preserve">Appendix 6 </w:t>
            </w:r>
          </w:p>
        </w:tc>
        <w:tc>
          <w:tcPr>
            <w:tcW w:w="11586" w:type="dxa"/>
            <w:gridSpan w:val="6"/>
            <w:shd w:val="clear" w:color="auto" w:fill="FFFF66"/>
          </w:tcPr>
          <w:p w:rsidR="007D4354" w:rsidRDefault="007D4354">
            <w:pPr>
              <w:spacing w:before="120" w:after="120"/>
              <w:rPr>
                <w:rFonts w:ascii="Arial" w:hAnsi="Arial"/>
              </w:rPr>
            </w:pPr>
            <w:r w:rsidRPr="007D4354">
              <w:rPr>
                <w:rFonts w:ascii="Arial" w:hAnsi="Arial"/>
                <w:b/>
                <w:bCs/>
              </w:rPr>
              <w:t>Accommodation</w:t>
            </w:r>
          </w:p>
        </w:tc>
      </w:tr>
      <w:tr w:rsidR="00656442" w:rsidTr="007D4354">
        <w:trPr>
          <w:cantSplit/>
        </w:trPr>
        <w:tc>
          <w:tcPr>
            <w:tcW w:w="2802" w:type="dxa"/>
            <w:vMerge w:val="restart"/>
            <w:shd w:val="clear" w:color="auto" w:fill="FFFF66"/>
          </w:tcPr>
          <w:p w:rsidR="00656442" w:rsidRDefault="00656442">
            <w:pPr>
              <w:spacing w:before="120" w:after="120"/>
              <w:rPr>
                <w:rFonts w:ascii="Arial" w:hAnsi="Arial"/>
                <w:sz w:val="20"/>
              </w:rPr>
            </w:pPr>
            <w:r>
              <w:rPr>
                <w:rFonts w:ascii="Arial" w:hAnsi="Arial"/>
                <w:b/>
                <w:bCs/>
                <w:sz w:val="20"/>
              </w:rPr>
              <w:t>Employee Name</w:t>
            </w:r>
          </w:p>
        </w:tc>
        <w:tc>
          <w:tcPr>
            <w:tcW w:w="1607" w:type="dxa"/>
            <w:vMerge w:val="restart"/>
            <w:shd w:val="clear" w:color="auto" w:fill="FFFF66"/>
          </w:tcPr>
          <w:p w:rsidR="00656442" w:rsidRPr="00656442" w:rsidRDefault="00656442">
            <w:pPr>
              <w:spacing w:before="120" w:after="120"/>
              <w:rPr>
                <w:rFonts w:ascii="Arial" w:hAnsi="Arial"/>
                <w:b/>
                <w:sz w:val="20"/>
              </w:rPr>
            </w:pPr>
            <w:r w:rsidRPr="00656442">
              <w:rPr>
                <w:rFonts w:ascii="Arial" w:hAnsi="Arial"/>
                <w:b/>
                <w:sz w:val="20"/>
              </w:rPr>
              <w:t xml:space="preserve">Employee </w:t>
            </w:r>
            <w:r w:rsidRPr="00656442">
              <w:rPr>
                <w:rFonts w:ascii="Arial" w:hAnsi="Arial"/>
                <w:b/>
                <w:bCs/>
                <w:sz w:val="20"/>
              </w:rPr>
              <w:t>number</w:t>
            </w:r>
          </w:p>
        </w:tc>
        <w:tc>
          <w:tcPr>
            <w:tcW w:w="1917" w:type="dxa"/>
            <w:vMerge w:val="restart"/>
            <w:shd w:val="clear" w:color="auto" w:fill="FFFF66"/>
          </w:tcPr>
          <w:p w:rsidR="00656442" w:rsidRDefault="00656442">
            <w:pPr>
              <w:spacing w:before="120" w:after="120"/>
              <w:rPr>
                <w:rFonts w:ascii="Arial" w:hAnsi="Arial"/>
                <w:b/>
                <w:bCs/>
                <w:sz w:val="20"/>
              </w:rPr>
            </w:pPr>
            <w:r>
              <w:rPr>
                <w:rFonts w:ascii="Arial" w:hAnsi="Arial"/>
                <w:b/>
                <w:bCs/>
                <w:sz w:val="20"/>
              </w:rPr>
              <w:t>Employee Role or Job</w:t>
            </w:r>
          </w:p>
        </w:tc>
        <w:tc>
          <w:tcPr>
            <w:tcW w:w="4977" w:type="dxa"/>
            <w:gridSpan w:val="2"/>
            <w:tcBorders>
              <w:bottom w:val="single" w:sz="4" w:space="0" w:color="auto"/>
            </w:tcBorders>
            <w:shd w:val="clear" w:color="auto" w:fill="FFFF66"/>
          </w:tcPr>
          <w:p w:rsidR="00656442" w:rsidRDefault="00656442">
            <w:pPr>
              <w:spacing w:before="120" w:after="120"/>
              <w:rPr>
                <w:rFonts w:ascii="Arial" w:hAnsi="Arial"/>
                <w:sz w:val="16"/>
              </w:rPr>
            </w:pPr>
            <w:r>
              <w:rPr>
                <w:rFonts w:ascii="Arial" w:hAnsi="Arial"/>
                <w:b/>
                <w:bCs/>
                <w:sz w:val="20"/>
              </w:rPr>
              <w:t>Accommodation provided</w:t>
            </w:r>
            <w:r>
              <w:rPr>
                <w:rFonts w:ascii="Arial" w:hAnsi="Arial"/>
                <w:sz w:val="20"/>
              </w:rPr>
              <w:t xml:space="preserve"> </w:t>
            </w:r>
            <w:r>
              <w:rPr>
                <w:rFonts w:ascii="Arial" w:hAnsi="Arial"/>
                <w:sz w:val="16"/>
              </w:rPr>
              <w:t>(e.g. Flat, House, Room) – if utility reimbursement only is provided, leave blank</w:t>
            </w:r>
          </w:p>
        </w:tc>
        <w:tc>
          <w:tcPr>
            <w:tcW w:w="3085" w:type="dxa"/>
            <w:gridSpan w:val="2"/>
            <w:tcBorders>
              <w:bottom w:val="single" w:sz="4" w:space="0" w:color="auto"/>
            </w:tcBorders>
            <w:shd w:val="clear" w:color="auto" w:fill="FFFF66"/>
          </w:tcPr>
          <w:p w:rsidR="00656442" w:rsidRDefault="00656442">
            <w:pPr>
              <w:spacing w:before="120" w:after="120"/>
              <w:rPr>
                <w:rFonts w:ascii="Arial" w:hAnsi="Arial"/>
                <w:sz w:val="20"/>
              </w:rPr>
            </w:pPr>
            <w:r>
              <w:rPr>
                <w:rFonts w:ascii="Arial" w:hAnsi="Arial"/>
                <w:b/>
                <w:bCs/>
                <w:sz w:val="20"/>
              </w:rPr>
              <w:t>Utility / other costs paid for</w:t>
            </w:r>
            <w:r>
              <w:rPr>
                <w:rFonts w:ascii="Arial" w:hAnsi="Arial"/>
                <w:sz w:val="20"/>
              </w:rPr>
              <w:t xml:space="preserve"> </w:t>
            </w:r>
            <w:r>
              <w:rPr>
                <w:rFonts w:ascii="Arial" w:hAnsi="Arial"/>
                <w:sz w:val="16"/>
              </w:rPr>
              <w:t>(e.g. Electricity, gas, water, repairs, decoration, gardening etc.) – if accommodation is provided but utilities not paid for, leave blank.</w:t>
            </w:r>
          </w:p>
        </w:tc>
      </w:tr>
      <w:tr w:rsidR="00656442" w:rsidTr="007D4354">
        <w:trPr>
          <w:cantSplit/>
        </w:trPr>
        <w:tc>
          <w:tcPr>
            <w:tcW w:w="2802" w:type="dxa"/>
            <w:vMerge/>
            <w:shd w:val="clear" w:color="auto" w:fill="FFFF66"/>
          </w:tcPr>
          <w:p w:rsidR="00656442" w:rsidRDefault="00656442">
            <w:pPr>
              <w:spacing w:before="120" w:after="120"/>
              <w:rPr>
                <w:rFonts w:ascii="Arial" w:hAnsi="Arial"/>
                <w:b/>
                <w:bCs/>
                <w:sz w:val="20"/>
              </w:rPr>
            </w:pPr>
          </w:p>
        </w:tc>
        <w:tc>
          <w:tcPr>
            <w:tcW w:w="1607" w:type="dxa"/>
            <w:vMerge/>
            <w:shd w:val="clear" w:color="auto" w:fill="FFFF66"/>
          </w:tcPr>
          <w:p w:rsidR="00656442" w:rsidRDefault="00656442">
            <w:pPr>
              <w:spacing w:before="120" w:after="120"/>
              <w:rPr>
                <w:rFonts w:ascii="Arial" w:hAnsi="Arial"/>
                <w:b/>
                <w:bCs/>
                <w:sz w:val="20"/>
              </w:rPr>
            </w:pPr>
          </w:p>
        </w:tc>
        <w:tc>
          <w:tcPr>
            <w:tcW w:w="1917" w:type="dxa"/>
            <w:vMerge/>
            <w:shd w:val="clear" w:color="auto" w:fill="FFFF66"/>
          </w:tcPr>
          <w:p w:rsidR="00656442" w:rsidRDefault="00656442">
            <w:pPr>
              <w:spacing w:before="120" w:after="120"/>
              <w:rPr>
                <w:rFonts w:ascii="Arial" w:hAnsi="Arial"/>
                <w:b/>
                <w:bCs/>
                <w:sz w:val="20"/>
              </w:rPr>
            </w:pPr>
          </w:p>
        </w:tc>
        <w:tc>
          <w:tcPr>
            <w:tcW w:w="2488" w:type="dxa"/>
            <w:shd w:val="clear" w:color="auto" w:fill="FFFF66"/>
          </w:tcPr>
          <w:p w:rsidR="00656442" w:rsidRDefault="00656442">
            <w:pPr>
              <w:spacing w:before="120" w:after="120"/>
              <w:rPr>
                <w:rFonts w:ascii="Arial" w:hAnsi="Arial"/>
                <w:b/>
                <w:bCs/>
                <w:sz w:val="20"/>
              </w:rPr>
            </w:pPr>
            <w:r>
              <w:rPr>
                <w:rFonts w:ascii="Arial" w:hAnsi="Arial"/>
                <w:b/>
                <w:bCs/>
                <w:sz w:val="20"/>
              </w:rPr>
              <w:t>Type of Accommodation</w:t>
            </w:r>
          </w:p>
        </w:tc>
        <w:tc>
          <w:tcPr>
            <w:tcW w:w="2489" w:type="dxa"/>
            <w:shd w:val="clear" w:color="auto" w:fill="FFFF66"/>
          </w:tcPr>
          <w:p w:rsidR="00656442" w:rsidRDefault="00656442">
            <w:pPr>
              <w:spacing w:before="120" w:after="120"/>
              <w:rPr>
                <w:rFonts w:ascii="Arial" w:hAnsi="Arial"/>
                <w:b/>
                <w:bCs/>
                <w:sz w:val="20"/>
              </w:rPr>
            </w:pPr>
            <w:r>
              <w:rPr>
                <w:rFonts w:ascii="Arial" w:hAnsi="Arial"/>
                <w:b/>
                <w:bCs/>
                <w:sz w:val="20"/>
              </w:rPr>
              <w:t>Cost of Accommodation</w:t>
            </w:r>
          </w:p>
        </w:tc>
        <w:tc>
          <w:tcPr>
            <w:tcW w:w="1625" w:type="dxa"/>
            <w:shd w:val="clear" w:color="auto" w:fill="FFFF66"/>
          </w:tcPr>
          <w:p w:rsidR="00656442" w:rsidRDefault="00656442">
            <w:pPr>
              <w:spacing w:before="120" w:after="120"/>
              <w:rPr>
                <w:rFonts w:ascii="Arial" w:hAnsi="Arial"/>
                <w:b/>
                <w:bCs/>
                <w:sz w:val="20"/>
              </w:rPr>
            </w:pPr>
            <w:r>
              <w:rPr>
                <w:rFonts w:ascii="Arial" w:hAnsi="Arial"/>
                <w:b/>
                <w:bCs/>
                <w:sz w:val="20"/>
              </w:rPr>
              <w:t>Type of Utility</w:t>
            </w:r>
          </w:p>
        </w:tc>
        <w:tc>
          <w:tcPr>
            <w:tcW w:w="1460" w:type="dxa"/>
            <w:shd w:val="clear" w:color="auto" w:fill="FFFF66"/>
          </w:tcPr>
          <w:p w:rsidR="00656442" w:rsidRDefault="00656442">
            <w:pPr>
              <w:spacing w:before="120" w:after="120"/>
              <w:rPr>
                <w:rFonts w:ascii="Arial" w:hAnsi="Arial"/>
                <w:b/>
                <w:bCs/>
                <w:sz w:val="20"/>
              </w:rPr>
            </w:pPr>
            <w:r>
              <w:rPr>
                <w:rFonts w:ascii="Arial" w:hAnsi="Arial"/>
                <w:b/>
                <w:bCs/>
                <w:sz w:val="20"/>
              </w:rPr>
              <w:t>Cost of Utility</w:t>
            </w: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r w:rsidR="00656442" w:rsidTr="007D4354">
        <w:trPr>
          <w:cantSplit/>
        </w:trPr>
        <w:tc>
          <w:tcPr>
            <w:tcW w:w="2802" w:type="dxa"/>
          </w:tcPr>
          <w:p w:rsidR="00656442" w:rsidRDefault="00656442">
            <w:pPr>
              <w:spacing w:before="120" w:after="120"/>
              <w:rPr>
                <w:rFonts w:ascii="Arial" w:hAnsi="Arial"/>
                <w:b/>
                <w:bCs/>
                <w:sz w:val="20"/>
              </w:rPr>
            </w:pPr>
          </w:p>
        </w:tc>
        <w:tc>
          <w:tcPr>
            <w:tcW w:w="1607" w:type="dxa"/>
          </w:tcPr>
          <w:p w:rsidR="00656442" w:rsidRDefault="00656442">
            <w:pPr>
              <w:spacing w:before="120" w:after="120"/>
              <w:rPr>
                <w:rFonts w:ascii="Arial" w:hAnsi="Arial"/>
                <w:b/>
                <w:bCs/>
                <w:sz w:val="20"/>
              </w:rPr>
            </w:pPr>
          </w:p>
        </w:tc>
        <w:tc>
          <w:tcPr>
            <w:tcW w:w="1917" w:type="dxa"/>
          </w:tcPr>
          <w:p w:rsidR="00656442" w:rsidRDefault="00656442">
            <w:pPr>
              <w:spacing w:before="120" w:after="120"/>
              <w:rPr>
                <w:rFonts w:ascii="Arial" w:hAnsi="Arial"/>
                <w:b/>
                <w:bCs/>
                <w:sz w:val="20"/>
              </w:rPr>
            </w:pPr>
          </w:p>
        </w:tc>
        <w:tc>
          <w:tcPr>
            <w:tcW w:w="2488" w:type="dxa"/>
          </w:tcPr>
          <w:p w:rsidR="00656442" w:rsidRDefault="00656442">
            <w:pPr>
              <w:spacing w:before="120" w:after="120"/>
              <w:rPr>
                <w:rFonts w:ascii="Arial" w:hAnsi="Arial"/>
                <w:b/>
                <w:bCs/>
                <w:sz w:val="20"/>
              </w:rPr>
            </w:pPr>
          </w:p>
        </w:tc>
        <w:tc>
          <w:tcPr>
            <w:tcW w:w="2489" w:type="dxa"/>
          </w:tcPr>
          <w:p w:rsidR="00656442" w:rsidRDefault="00656442">
            <w:pPr>
              <w:spacing w:before="120" w:after="120"/>
              <w:rPr>
                <w:rFonts w:ascii="Arial" w:hAnsi="Arial"/>
                <w:b/>
                <w:bCs/>
                <w:sz w:val="20"/>
              </w:rPr>
            </w:pPr>
          </w:p>
        </w:tc>
        <w:tc>
          <w:tcPr>
            <w:tcW w:w="1625" w:type="dxa"/>
          </w:tcPr>
          <w:p w:rsidR="00656442" w:rsidRDefault="00656442">
            <w:pPr>
              <w:spacing w:before="120" w:after="120"/>
              <w:rPr>
                <w:rFonts w:ascii="Arial" w:hAnsi="Arial"/>
                <w:b/>
                <w:bCs/>
                <w:sz w:val="20"/>
              </w:rPr>
            </w:pPr>
          </w:p>
        </w:tc>
        <w:tc>
          <w:tcPr>
            <w:tcW w:w="1460" w:type="dxa"/>
          </w:tcPr>
          <w:p w:rsidR="00656442" w:rsidRDefault="00656442">
            <w:pPr>
              <w:spacing w:before="120" w:after="120"/>
              <w:rPr>
                <w:rFonts w:ascii="Arial" w:hAnsi="Arial"/>
                <w:b/>
                <w:bCs/>
                <w:sz w:val="20"/>
              </w:rPr>
            </w:pPr>
          </w:p>
        </w:tc>
      </w:tr>
    </w:tbl>
    <w:p w:rsidR="005B3714" w:rsidRDefault="005B3714">
      <w:pPr>
        <w:jc w:val="center"/>
      </w:pPr>
    </w:p>
    <w:p w:rsidR="005B3714" w:rsidRDefault="005B3714">
      <w:pPr>
        <w:jc w:val="center"/>
      </w:pPr>
    </w:p>
    <w:p w:rsidR="005B3714" w:rsidRDefault="005B3714">
      <w:pPr>
        <w:jc w:val="center"/>
      </w:pPr>
    </w:p>
    <w:p w:rsidR="005B3714" w:rsidRDefault="005B3714">
      <w:pPr>
        <w:jc w:val="cente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518"/>
        <w:gridCol w:w="1504"/>
        <w:gridCol w:w="2185"/>
        <w:gridCol w:w="4930"/>
        <w:gridCol w:w="1885"/>
        <w:gridCol w:w="2155"/>
        <w:gridCol w:w="387"/>
      </w:tblGrid>
      <w:tr w:rsidR="005B3714" w:rsidTr="000A0858">
        <w:trPr>
          <w:gridAfter w:val="1"/>
          <w:wAfter w:w="387" w:type="dxa"/>
          <w:cantSplit/>
        </w:trPr>
        <w:tc>
          <w:tcPr>
            <w:tcW w:w="1908" w:type="dxa"/>
            <w:gridSpan w:val="2"/>
            <w:shd w:val="clear" w:color="auto" w:fill="FFFF66"/>
          </w:tcPr>
          <w:p w:rsidR="005B3714" w:rsidRDefault="005B3714">
            <w:pPr>
              <w:spacing w:before="120" w:after="120"/>
              <w:rPr>
                <w:rFonts w:ascii="Arial" w:hAnsi="Arial"/>
              </w:rPr>
            </w:pPr>
            <w:r>
              <w:rPr>
                <w:rFonts w:ascii="Arial" w:hAnsi="Arial"/>
                <w:b/>
                <w:bCs/>
              </w:rPr>
              <w:t xml:space="preserve">Appendix 7 </w:t>
            </w:r>
          </w:p>
        </w:tc>
        <w:tc>
          <w:tcPr>
            <w:tcW w:w="12659" w:type="dxa"/>
            <w:gridSpan w:val="5"/>
            <w:shd w:val="clear" w:color="auto" w:fill="FFFF66"/>
          </w:tcPr>
          <w:p w:rsidR="005B3714" w:rsidRDefault="005B3714">
            <w:pPr>
              <w:spacing w:before="120" w:after="120"/>
              <w:rPr>
                <w:rFonts w:ascii="Arial" w:hAnsi="Arial"/>
              </w:rPr>
            </w:pPr>
            <w:r>
              <w:rPr>
                <w:rFonts w:ascii="Arial" w:hAnsi="Arial"/>
                <w:b/>
                <w:bCs/>
              </w:rPr>
              <w:t>Relocation Expenses</w:t>
            </w:r>
          </w:p>
        </w:tc>
      </w:tr>
      <w:tr w:rsidR="005B3714" w:rsidTr="000A0858">
        <w:trPr>
          <w:gridAfter w:val="1"/>
          <w:wAfter w:w="387" w:type="dxa"/>
          <w:cantSplit/>
        </w:trPr>
        <w:tc>
          <w:tcPr>
            <w:tcW w:w="3412" w:type="dxa"/>
            <w:gridSpan w:val="3"/>
            <w:shd w:val="clear" w:color="auto" w:fill="FFFF66"/>
          </w:tcPr>
          <w:p w:rsidR="005B3714" w:rsidRDefault="005B3714">
            <w:pPr>
              <w:spacing w:before="120" w:after="120"/>
              <w:rPr>
                <w:rFonts w:ascii="Arial" w:hAnsi="Arial"/>
                <w:sz w:val="20"/>
              </w:rPr>
            </w:pPr>
            <w:r>
              <w:rPr>
                <w:rFonts w:ascii="Arial" w:hAnsi="Arial"/>
                <w:b/>
                <w:bCs/>
                <w:sz w:val="20"/>
              </w:rPr>
              <w:t>Employee Name</w:t>
            </w:r>
          </w:p>
        </w:tc>
        <w:tc>
          <w:tcPr>
            <w:tcW w:w="2185" w:type="dxa"/>
            <w:shd w:val="clear" w:color="auto" w:fill="FFFF66"/>
          </w:tcPr>
          <w:p w:rsidR="005B3714" w:rsidRDefault="005B3714">
            <w:pPr>
              <w:spacing w:before="120" w:after="120"/>
              <w:rPr>
                <w:rFonts w:ascii="Arial" w:hAnsi="Arial"/>
                <w:b/>
                <w:bCs/>
                <w:sz w:val="20"/>
              </w:rPr>
            </w:pPr>
            <w:r>
              <w:rPr>
                <w:rFonts w:ascii="Arial" w:hAnsi="Arial"/>
                <w:b/>
                <w:bCs/>
                <w:sz w:val="20"/>
              </w:rPr>
              <w:t>Employee No.</w:t>
            </w:r>
          </w:p>
        </w:tc>
        <w:tc>
          <w:tcPr>
            <w:tcW w:w="4930" w:type="dxa"/>
            <w:shd w:val="clear" w:color="auto" w:fill="FFFF66"/>
          </w:tcPr>
          <w:p w:rsidR="005B3714" w:rsidRDefault="005B3714">
            <w:pPr>
              <w:spacing w:before="120" w:after="120"/>
              <w:rPr>
                <w:rFonts w:ascii="Arial" w:hAnsi="Arial"/>
                <w:sz w:val="16"/>
              </w:rPr>
            </w:pPr>
            <w:r>
              <w:rPr>
                <w:rFonts w:ascii="Arial" w:hAnsi="Arial"/>
                <w:b/>
                <w:bCs/>
                <w:sz w:val="20"/>
              </w:rPr>
              <w:t>Nature of Expense</w:t>
            </w:r>
            <w:r>
              <w:rPr>
                <w:rFonts w:ascii="Arial" w:hAnsi="Arial"/>
                <w:sz w:val="16"/>
              </w:rPr>
              <w:t xml:space="preserve"> (e.g. solicitor’s fees, removal costs, etc.)</w:t>
            </w:r>
          </w:p>
        </w:tc>
        <w:tc>
          <w:tcPr>
            <w:tcW w:w="1885" w:type="dxa"/>
            <w:shd w:val="clear" w:color="auto" w:fill="FFFF66"/>
          </w:tcPr>
          <w:p w:rsidR="005B3714" w:rsidRDefault="005B3714">
            <w:pPr>
              <w:spacing w:before="120" w:after="120"/>
              <w:rPr>
                <w:rFonts w:ascii="Arial" w:hAnsi="Arial"/>
                <w:b/>
                <w:bCs/>
                <w:sz w:val="20"/>
              </w:rPr>
            </w:pPr>
            <w:r>
              <w:rPr>
                <w:rFonts w:ascii="Arial" w:hAnsi="Arial"/>
                <w:b/>
                <w:bCs/>
                <w:sz w:val="20"/>
              </w:rPr>
              <w:t>Date</w:t>
            </w:r>
          </w:p>
        </w:tc>
        <w:tc>
          <w:tcPr>
            <w:tcW w:w="2155" w:type="dxa"/>
            <w:shd w:val="clear" w:color="auto" w:fill="FFFF66"/>
          </w:tcPr>
          <w:p w:rsidR="005B3714" w:rsidRDefault="005B3714">
            <w:pPr>
              <w:spacing w:before="120" w:after="120"/>
              <w:rPr>
                <w:rFonts w:ascii="Arial" w:hAnsi="Arial"/>
                <w:b/>
                <w:bCs/>
                <w:sz w:val="20"/>
              </w:rPr>
            </w:pPr>
            <w:r>
              <w:rPr>
                <w:rFonts w:ascii="Arial" w:hAnsi="Arial"/>
                <w:b/>
                <w:bCs/>
                <w:sz w:val="20"/>
              </w:rPr>
              <w:t>Value</w:t>
            </w: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rPr>
          <w:gridAfter w:val="1"/>
          <w:wAfter w:w="387" w:type="dxa"/>
          <w:cantSplit/>
        </w:trPr>
        <w:tc>
          <w:tcPr>
            <w:tcW w:w="3412" w:type="dxa"/>
            <w:gridSpan w:val="3"/>
          </w:tcPr>
          <w:p w:rsidR="005B3714" w:rsidRDefault="005B3714">
            <w:pPr>
              <w:spacing w:before="120" w:after="120"/>
              <w:rPr>
                <w:rFonts w:ascii="Arial" w:hAnsi="Arial"/>
                <w:b/>
                <w:bCs/>
                <w:sz w:val="20"/>
              </w:rPr>
            </w:pPr>
          </w:p>
        </w:tc>
        <w:tc>
          <w:tcPr>
            <w:tcW w:w="2185" w:type="dxa"/>
          </w:tcPr>
          <w:p w:rsidR="005B3714" w:rsidRDefault="005B3714">
            <w:pPr>
              <w:spacing w:before="120" w:after="120"/>
              <w:rPr>
                <w:rFonts w:ascii="Arial" w:hAnsi="Arial"/>
                <w:b/>
                <w:bCs/>
                <w:sz w:val="20"/>
              </w:rPr>
            </w:pPr>
          </w:p>
        </w:tc>
        <w:tc>
          <w:tcPr>
            <w:tcW w:w="4930" w:type="dxa"/>
          </w:tcPr>
          <w:p w:rsidR="005B3714" w:rsidRDefault="005B3714">
            <w:pPr>
              <w:spacing w:before="120" w:after="120"/>
              <w:rPr>
                <w:rFonts w:ascii="Arial" w:hAnsi="Arial"/>
                <w:b/>
                <w:bCs/>
                <w:sz w:val="20"/>
              </w:rPr>
            </w:pPr>
          </w:p>
        </w:tc>
        <w:tc>
          <w:tcPr>
            <w:tcW w:w="1885" w:type="dxa"/>
          </w:tcPr>
          <w:p w:rsidR="005B3714" w:rsidRDefault="005B3714">
            <w:pPr>
              <w:spacing w:before="120" w:after="120"/>
              <w:rPr>
                <w:rFonts w:ascii="Arial" w:hAnsi="Arial"/>
                <w:b/>
                <w:bCs/>
                <w:sz w:val="20"/>
              </w:rPr>
            </w:pPr>
          </w:p>
        </w:tc>
        <w:tc>
          <w:tcPr>
            <w:tcW w:w="2155" w:type="dxa"/>
          </w:tcPr>
          <w:p w:rsidR="005B3714" w:rsidRDefault="005B3714">
            <w:pPr>
              <w:spacing w:before="120" w:after="120"/>
              <w:rPr>
                <w:rFonts w:ascii="Arial" w:hAnsi="Arial"/>
                <w:b/>
                <w:bCs/>
                <w:sz w:val="20"/>
              </w:rPr>
            </w:pPr>
          </w:p>
        </w:tc>
      </w:tr>
      <w:tr w:rsidR="005B3714">
        <w:tblPrEx>
          <w:jc w:val="center"/>
        </w:tblPrEx>
        <w:trPr>
          <w:gridBefore w:val="1"/>
          <w:wBefore w:w="390" w:type="dxa"/>
          <w:cantSplit/>
          <w:trHeight w:val="688"/>
          <w:jc w:val="center"/>
        </w:trPr>
        <w:tc>
          <w:tcPr>
            <w:tcW w:w="14564" w:type="dxa"/>
            <w:gridSpan w:val="7"/>
            <w:vAlign w:val="center"/>
          </w:tcPr>
          <w:p w:rsidR="005B3714" w:rsidRDefault="005B3714" w:rsidP="00D844F4">
            <w:pPr>
              <w:spacing w:after="120"/>
              <w:jc w:val="center"/>
              <w:rPr>
                <w:rFonts w:ascii="Arial" w:hAnsi="Arial"/>
                <w:sz w:val="20"/>
              </w:rPr>
            </w:pPr>
            <w:r>
              <w:rPr>
                <w:rFonts w:ascii="Arial" w:hAnsi="Arial"/>
                <w:i/>
                <w:iCs/>
                <w:sz w:val="20"/>
              </w:rPr>
              <w:t xml:space="preserve">For more information on what is not considered to be a taxable benefit in this area and what is, please refer to the Relocation Scheme guidance manual at the following link: </w:t>
            </w:r>
            <w:hyperlink r:id="rId13" w:history="1">
              <w:r w:rsidR="00590764" w:rsidRPr="00590764">
                <w:rPr>
                  <w:rStyle w:val="Hyperlink"/>
                  <w:rFonts w:ascii="Arial" w:hAnsi="Arial" w:cs="Arial"/>
                  <w:sz w:val="20"/>
                  <w:szCs w:val="20"/>
                </w:rPr>
                <w:t>https://finance.admin.ox.ac.uk/relocation-scheme</w:t>
              </w:r>
            </w:hyperlink>
            <w:r w:rsidR="00590764">
              <w:t xml:space="preserve"> </w:t>
            </w:r>
          </w:p>
        </w:tc>
      </w:tr>
    </w:tbl>
    <w:p w:rsidR="005B3714" w:rsidRDefault="005B3714">
      <w:pPr>
        <w:jc w:val="center"/>
      </w:pPr>
    </w:p>
    <w:p w:rsidR="005B3714" w:rsidRDefault="005B3714">
      <w:pPr>
        <w:jc w:val="center"/>
      </w:pPr>
    </w:p>
    <w:p w:rsidR="005B3714" w:rsidRDefault="005B3714">
      <w:pPr>
        <w:jc w:val="center"/>
      </w:pPr>
    </w:p>
    <w:p w:rsidR="005B3714" w:rsidRDefault="005B3714">
      <w:pPr>
        <w:jc w:val="center"/>
      </w:pPr>
    </w:p>
    <w:p w:rsidR="005B3714" w:rsidRDefault="005B3714">
      <w:pPr>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485"/>
        <w:gridCol w:w="1656"/>
        <w:gridCol w:w="3464"/>
        <w:gridCol w:w="2819"/>
        <w:gridCol w:w="1483"/>
        <w:gridCol w:w="1752"/>
      </w:tblGrid>
      <w:tr w:rsidR="005B3714" w:rsidTr="000A0858">
        <w:trPr>
          <w:cantSplit/>
        </w:trPr>
        <w:tc>
          <w:tcPr>
            <w:tcW w:w="1908" w:type="dxa"/>
            <w:shd w:val="clear" w:color="auto" w:fill="FFFF66"/>
          </w:tcPr>
          <w:p w:rsidR="005B3714" w:rsidRDefault="005B3714">
            <w:pPr>
              <w:spacing w:before="120" w:after="120"/>
              <w:rPr>
                <w:rFonts w:ascii="Arial" w:hAnsi="Arial"/>
              </w:rPr>
            </w:pPr>
            <w:r>
              <w:rPr>
                <w:rFonts w:ascii="Arial" w:hAnsi="Arial"/>
                <w:b/>
                <w:bCs/>
              </w:rPr>
              <w:t>Appendix 8</w:t>
            </w:r>
          </w:p>
        </w:tc>
        <w:tc>
          <w:tcPr>
            <w:tcW w:w="12659" w:type="dxa"/>
            <w:gridSpan w:val="6"/>
            <w:shd w:val="clear" w:color="auto" w:fill="FFFF66"/>
          </w:tcPr>
          <w:p w:rsidR="005B3714" w:rsidRDefault="005B3714">
            <w:pPr>
              <w:spacing w:before="120" w:after="120"/>
              <w:rPr>
                <w:rFonts w:ascii="Arial" w:hAnsi="Arial"/>
              </w:rPr>
            </w:pPr>
            <w:r>
              <w:rPr>
                <w:rFonts w:ascii="Arial" w:hAnsi="Arial"/>
                <w:b/>
                <w:bCs/>
              </w:rPr>
              <w:t>Third Party Benefits</w:t>
            </w:r>
          </w:p>
        </w:tc>
      </w:tr>
      <w:tr w:rsidR="005B3714" w:rsidTr="000A0858">
        <w:trPr>
          <w:cantSplit/>
        </w:trPr>
        <w:tc>
          <w:tcPr>
            <w:tcW w:w="3393" w:type="dxa"/>
            <w:gridSpan w:val="2"/>
            <w:shd w:val="clear" w:color="auto" w:fill="FFFF66"/>
          </w:tcPr>
          <w:p w:rsidR="005B3714" w:rsidRDefault="005B3714">
            <w:pPr>
              <w:spacing w:before="120" w:after="120"/>
              <w:rPr>
                <w:rFonts w:ascii="Arial" w:hAnsi="Arial"/>
                <w:sz w:val="20"/>
              </w:rPr>
            </w:pPr>
            <w:r>
              <w:rPr>
                <w:rFonts w:ascii="Arial" w:hAnsi="Arial"/>
                <w:b/>
                <w:bCs/>
                <w:sz w:val="20"/>
              </w:rPr>
              <w:t>Employee Name</w:t>
            </w:r>
          </w:p>
        </w:tc>
        <w:tc>
          <w:tcPr>
            <w:tcW w:w="1656" w:type="dxa"/>
            <w:shd w:val="clear" w:color="auto" w:fill="FFFF66"/>
          </w:tcPr>
          <w:p w:rsidR="005B3714" w:rsidRDefault="005B3714">
            <w:pPr>
              <w:spacing w:before="120" w:after="120"/>
              <w:rPr>
                <w:rFonts w:ascii="Arial" w:hAnsi="Arial"/>
                <w:b/>
                <w:bCs/>
                <w:sz w:val="20"/>
              </w:rPr>
            </w:pPr>
            <w:r>
              <w:rPr>
                <w:rFonts w:ascii="Arial" w:hAnsi="Arial"/>
                <w:b/>
                <w:bCs/>
                <w:sz w:val="20"/>
              </w:rPr>
              <w:t>Employee No.</w:t>
            </w:r>
          </w:p>
        </w:tc>
        <w:tc>
          <w:tcPr>
            <w:tcW w:w="3464" w:type="dxa"/>
            <w:shd w:val="clear" w:color="auto" w:fill="FFFF66"/>
          </w:tcPr>
          <w:p w:rsidR="005B3714" w:rsidRDefault="005B3714">
            <w:pPr>
              <w:spacing w:before="120" w:after="120"/>
              <w:rPr>
                <w:rFonts w:ascii="Arial" w:hAnsi="Arial"/>
                <w:sz w:val="16"/>
              </w:rPr>
            </w:pPr>
            <w:r>
              <w:rPr>
                <w:rFonts w:ascii="Arial" w:hAnsi="Arial"/>
                <w:b/>
                <w:bCs/>
                <w:sz w:val="20"/>
              </w:rPr>
              <w:t>Nature of Expense</w:t>
            </w:r>
            <w:r>
              <w:rPr>
                <w:rFonts w:ascii="Arial" w:hAnsi="Arial"/>
                <w:sz w:val="16"/>
              </w:rPr>
              <w:t xml:space="preserve"> (e.g. Health Care)</w:t>
            </w:r>
          </w:p>
        </w:tc>
        <w:tc>
          <w:tcPr>
            <w:tcW w:w="2819" w:type="dxa"/>
            <w:shd w:val="clear" w:color="auto" w:fill="FFFF66"/>
          </w:tcPr>
          <w:p w:rsidR="005B3714" w:rsidRDefault="005B3714">
            <w:pPr>
              <w:spacing w:before="120" w:after="120"/>
              <w:rPr>
                <w:rFonts w:ascii="Arial" w:hAnsi="Arial"/>
                <w:sz w:val="16"/>
              </w:rPr>
            </w:pPr>
            <w:r>
              <w:rPr>
                <w:rFonts w:ascii="Arial" w:hAnsi="Arial"/>
                <w:b/>
                <w:bCs/>
                <w:sz w:val="20"/>
              </w:rPr>
              <w:t xml:space="preserve">Paid To </w:t>
            </w:r>
            <w:r>
              <w:rPr>
                <w:rFonts w:ascii="Arial" w:hAnsi="Arial"/>
                <w:sz w:val="16"/>
              </w:rPr>
              <w:t>(e.g. Porterhouse College)</w:t>
            </w:r>
          </w:p>
        </w:tc>
        <w:tc>
          <w:tcPr>
            <w:tcW w:w="1483" w:type="dxa"/>
            <w:shd w:val="clear" w:color="auto" w:fill="FFFF66"/>
          </w:tcPr>
          <w:p w:rsidR="005B3714" w:rsidRDefault="005B3714">
            <w:pPr>
              <w:spacing w:before="120" w:after="120"/>
              <w:rPr>
                <w:rFonts w:ascii="Arial" w:hAnsi="Arial"/>
                <w:b/>
                <w:bCs/>
                <w:sz w:val="20"/>
              </w:rPr>
            </w:pPr>
            <w:r>
              <w:rPr>
                <w:rFonts w:ascii="Arial" w:hAnsi="Arial"/>
                <w:b/>
                <w:bCs/>
                <w:sz w:val="20"/>
              </w:rPr>
              <w:t>Date</w:t>
            </w:r>
          </w:p>
        </w:tc>
        <w:tc>
          <w:tcPr>
            <w:tcW w:w="1752" w:type="dxa"/>
            <w:shd w:val="clear" w:color="auto" w:fill="FFFF66"/>
          </w:tcPr>
          <w:p w:rsidR="005B3714" w:rsidRDefault="005B3714">
            <w:pPr>
              <w:spacing w:before="120" w:after="120"/>
              <w:rPr>
                <w:rFonts w:ascii="Arial" w:hAnsi="Arial"/>
                <w:b/>
                <w:bCs/>
                <w:sz w:val="20"/>
              </w:rPr>
            </w:pPr>
            <w:r>
              <w:rPr>
                <w:rFonts w:ascii="Arial" w:hAnsi="Arial"/>
                <w:b/>
                <w:bCs/>
                <w:sz w:val="20"/>
              </w:rPr>
              <w:t>Value</w:t>
            </w: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r w:rsidR="005B3714">
        <w:trPr>
          <w:cantSplit/>
        </w:trPr>
        <w:tc>
          <w:tcPr>
            <w:tcW w:w="3393" w:type="dxa"/>
            <w:gridSpan w:val="2"/>
          </w:tcPr>
          <w:p w:rsidR="005B3714" w:rsidRDefault="005B3714">
            <w:pPr>
              <w:spacing w:before="120" w:after="120"/>
              <w:rPr>
                <w:rFonts w:ascii="Arial" w:hAnsi="Arial"/>
                <w:b/>
                <w:bCs/>
                <w:sz w:val="20"/>
              </w:rPr>
            </w:pPr>
          </w:p>
        </w:tc>
        <w:tc>
          <w:tcPr>
            <w:tcW w:w="1656" w:type="dxa"/>
          </w:tcPr>
          <w:p w:rsidR="005B3714" w:rsidRDefault="005B3714">
            <w:pPr>
              <w:spacing w:before="120" w:after="120"/>
              <w:rPr>
                <w:rFonts w:ascii="Arial" w:hAnsi="Arial"/>
                <w:b/>
                <w:bCs/>
                <w:sz w:val="20"/>
              </w:rPr>
            </w:pPr>
          </w:p>
        </w:tc>
        <w:tc>
          <w:tcPr>
            <w:tcW w:w="3464" w:type="dxa"/>
          </w:tcPr>
          <w:p w:rsidR="005B3714" w:rsidRDefault="005B3714">
            <w:pPr>
              <w:spacing w:before="120" w:after="120"/>
              <w:rPr>
                <w:rFonts w:ascii="Arial" w:hAnsi="Arial"/>
                <w:b/>
                <w:bCs/>
                <w:sz w:val="20"/>
              </w:rPr>
            </w:pPr>
          </w:p>
        </w:tc>
        <w:tc>
          <w:tcPr>
            <w:tcW w:w="2819" w:type="dxa"/>
          </w:tcPr>
          <w:p w:rsidR="005B3714" w:rsidRDefault="005B3714">
            <w:pPr>
              <w:spacing w:before="120" w:after="120"/>
              <w:rPr>
                <w:rFonts w:ascii="Arial" w:hAnsi="Arial"/>
                <w:b/>
                <w:bCs/>
                <w:sz w:val="20"/>
              </w:rPr>
            </w:pPr>
          </w:p>
        </w:tc>
        <w:tc>
          <w:tcPr>
            <w:tcW w:w="1483" w:type="dxa"/>
          </w:tcPr>
          <w:p w:rsidR="005B3714" w:rsidRDefault="005B3714">
            <w:pPr>
              <w:spacing w:before="120" w:after="120"/>
              <w:rPr>
                <w:rFonts w:ascii="Arial" w:hAnsi="Arial"/>
                <w:b/>
                <w:bCs/>
                <w:sz w:val="20"/>
              </w:rPr>
            </w:pPr>
          </w:p>
        </w:tc>
        <w:tc>
          <w:tcPr>
            <w:tcW w:w="1752" w:type="dxa"/>
          </w:tcPr>
          <w:p w:rsidR="005B3714" w:rsidRDefault="005B3714">
            <w:pPr>
              <w:spacing w:before="120" w:after="120"/>
              <w:rPr>
                <w:rFonts w:ascii="Arial" w:hAnsi="Arial"/>
                <w:b/>
                <w:bCs/>
                <w:sz w:val="20"/>
              </w:rPr>
            </w:pPr>
          </w:p>
        </w:tc>
      </w:tr>
    </w:tbl>
    <w:p w:rsidR="005B3714" w:rsidRDefault="005B3714">
      <w:pPr>
        <w:jc w:val="center"/>
      </w:pPr>
      <w:r>
        <w:tab/>
      </w:r>
    </w:p>
    <w:p w:rsidR="005B3714" w:rsidRDefault="005B3714">
      <w:pPr>
        <w:jc w:val="center"/>
      </w:pPr>
    </w:p>
    <w:p w:rsidR="005B3714" w:rsidRDefault="005B3714">
      <w:pPr>
        <w:jc w:val="center"/>
      </w:pPr>
    </w:p>
    <w:p w:rsidR="005B3714" w:rsidRDefault="005B37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995"/>
        <w:gridCol w:w="4485"/>
        <w:gridCol w:w="2602"/>
        <w:gridCol w:w="1958"/>
        <w:gridCol w:w="1586"/>
      </w:tblGrid>
      <w:tr w:rsidR="005B3714" w:rsidTr="000A0858">
        <w:trPr>
          <w:cantSplit/>
          <w:jc w:val="center"/>
        </w:trPr>
        <w:tc>
          <w:tcPr>
            <w:tcW w:w="1548" w:type="dxa"/>
            <w:shd w:val="clear" w:color="auto" w:fill="FFFF66"/>
          </w:tcPr>
          <w:p w:rsidR="005B3714" w:rsidRDefault="005B3714">
            <w:pPr>
              <w:spacing w:before="120" w:after="120"/>
              <w:rPr>
                <w:rFonts w:ascii="Arial" w:hAnsi="Arial"/>
                <w:b/>
                <w:bCs/>
              </w:rPr>
            </w:pPr>
            <w:r>
              <w:rPr>
                <w:rFonts w:ascii="Arial" w:hAnsi="Arial"/>
                <w:b/>
                <w:bCs/>
              </w:rPr>
              <w:lastRenderedPageBreak/>
              <w:t>Appendix 9</w:t>
            </w:r>
          </w:p>
        </w:tc>
        <w:tc>
          <w:tcPr>
            <w:tcW w:w="12626" w:type="dxa"/>
            <w:gridSpan w:val="5"/>
            <w:shd w:val="clear" w:color="auto" w:fill="FFFF66"/>
          </w:tcPr>
          <w:p w:rsidR="005B3714" w:rsidRDefault="005B3714">
            <w:pPr>
              <w:spacing w:before="120" w:after="120"/>
              <w:rPr>
                <w:rFonts w:ascii="Arial" w:hAnsi="Arial"/>
                <w:b/>
                <w:bCs/>
              </w:rPr>
            </w:pPr>
            <w:r>
              <w:rPr>
                <w:rFonts w:ascii="Arial" w:hAnsi="Arial"/>
                <w:b/>
                <w:bCs/>
              </w:rPr>
              <w:t>Subscriptions to Professional Bodies/ Journals and Periodicals</w:t>
            </w:r>
          </w:p>
        </w:tc>
      </w:tr>
      <w:tr w:rsidR="005B3714" w:rsidTr="00361A6D">
        <w:trPr>
          <w:cantSplit/>
          <w:jc w:val="center"/>
        </w:trPr>
        <w:tc>
          <w:tcPr>
            <w:tcW w:w="14174" w:type="dxa"/>
            <w:gridSpan w:val="6"/>
          </w:tcPr>
          <w:p w:rsidR="005B3714" w:rsidRPr="00F60D82" w:rsidRDefault="005B3714">
            <w:pPr>
              <w:jc w:val="left"/>
              <w:rPr>
                <w:rFonts w:ascii="Arial" w:hAnsi="Arial" w:cs="Arial"/>
                <w:sz w:val="20"/>
                <w:szCs w:val="20"/>
              </w:rPr>
            </w:pPr>
            <w:r w:rsidRPr="00D844F4">
              <w:rPr>
                <w:rFonts w:ascii="Arial" w:hAnsi="Arial" w:cs="Arial"/>
                <w:sz w:val="20"/>
                <w:szCs w:val="20"/>
              </w:rPr>
              <w:br/>
              <w:t xml:space="preserve">Please complete a separate appendix 9 for each subscription to a professional body reimbursed to the employee or paid directly that is </w:t>
            </w:r>
            <w:r w:rsidRPr="00D844F4">
              <w:rPr>
                <w:rFonts w:ascii="Arial" w:hAnsi="Arial" w:cs="Arial"/>
                <w:b/>
                <w:bCs/>
                <w:sz w:val="20"/>
                <w:szCs w:val="20"/>
              </w:rPr>
              <w:t>not included</w:t>
            </w:r>
            <w:r w:rsidRPr="00D844F4">
              <w:rPr>
                <w:rFonts w:ascii="Arial" w:hAnsi="Arial" w:cs="Arial"/>
                <w:sz w:val="20"/>
                <w:szCs w:val="20"/>
              </w:rPr>
              <w:t xml:space="preserve"> on HMRC list 3 and </w:t>
            </w:r>
            <w:r w:rsidRPr="00F60D82">
              <w:rPr>
                <w:rFonts w:ascii="Arial" w:hAnsi="Arial" w:cs="Arial"/>
                <w:sz w:val="20"/>
                <w:szCs w:val="20"/>
                <w:u w:val="single"/>
              </w:rPr>
              <w:t>has not been processed through the payroll</w:t>
            </w:r>
            <w:r w:rsidR="00F60D82">
              <w:rPr>
                <w:rFonts w:ascii="Arial" w:hAnsi="Arial" w:cs="Arial"/>
                <w:sz w:val="20"/>
                <w:szCs w:val="20"/>
              </w:rPr>
              <w:t xml:space="preserve"> during the year.</w:t>
            </w:r>
          </w:p>
        </w:tc>
      </w:tr>
      <w:tr w:rsidR="005B3714" w:rsidTr="00361A6D">
        <w:trPr>
          <w:cantSplit/>
          <w:jc w:val="center"/>
        </w:trPr>
        <w:tc>
          <w:tcPr>
            <w:tcW w:w="3543" w:type="dxa"/>
            <w:gridSpan w:val="2"/>
          </w:tcPr>
          <w:p w:rsidR="005B3714" w:rsidRPr="00D844F4" w:rsidRDefault="005B3714">
            <w:pPr>
              <w:jc w:val="left"/>
              <w:rPr>
                <w:rFonts w:ascii="Arial" w:hAnsi="Arial" w:cs="Arial"/>
                <w:sz w:val="20"/>
                <w:szCs w:val="20"/>
              </w:rPr>
            </w:pPr>
            <w:r w:rsidRPr="00D844F4">
              <w:rPr>
                <w:rFonts w:ascii="Arial" w:hAnsi="Arial" w:cs="Arial"/>
                <w:sz w:val="20"/>
                <w:szCs w:val="20"/>
              </w:rPr>
              <w:t>Employee No</w:t>
            </w:r>
          </w:p>
        </w:tc>
        <w:tc>
          <w:tcPr>
            <w:tcW w:w="4485" w:type="dxa"/>
          </w:tcPr>
          <w:p w:rsidR="005B3714" w:rsidRPr="00D844F4" w:rsidRDefault="005B3714">
            <w:pPr>
              <w:jc w:val="center"/>
              <w:rPr>
                <w:rFonts w:ascii="Arial" w:hAnsi="Arial" w:cs="Arial"/>
                <w:sz w:val="20"/>
                <w:szCs w:val="20"/>
              </w:rPr>
            </w:pPr>
          </w:p>
        </w:tc>
        <w:tc>
          <w:tcPr>
            <w:tcW w:w="2602" w:type="dxa"/>
          </w:tcPr>
          <w:p w:rsidR="005B3714" w:rsidRPr="00D844F4" w:rsidRDefault="005B3714">
            <w:pPr>
              <w:jc w:val="left"/>
              <w:rPr>
                <w:rFonts w:ascii="Arial" w:hAnsi="Arial" w:cs="Arial"/>
                <w:sz w:val="20"/>
                <w:szCs w:val="20"/>
              </w:rPr>
            </w:pPr>
            <w:r w:rsidRPr="00D844F4">
              <w:rPr>
                <w:rFonts w:ascii="Arial" w:hAnsi="Arial" w:cs="Arial"/>
                <w:sz w:val="20"/>
                <w:szCs w:val="20"/>
              </w:rPr>
              <w:t>Employee Name</w:t>
            </w:r>
          </w:p>
        </w:tc>
        <w:tc>
          <w:tcPr>
            <w:tcW w:w="3544" w:type="dxa"/>
            <w:gridSpan w:val="2"/>
          </w:tcPr>
          <w:p w:rsidR="005B3714" w:rsidRPr="00D844F4" w:rsidRDefault="005B3714">
            <w:pPr>
              <w:jc w:val="center"/>
              <w:rPr>
                <w:rFonts w:ascii="Arial" w:hAnsi="Arial" w:cs="Arial"/>
                <w:sz w:val="20"/>
                <w:szCs w:val="20"/>
              </w:rPr>
            </w:pPr>
          </w:p>
        </w:tc>
      </w:tr>
      <w:tr w:rsidR="005B3714" w:rsidTr="00361A6D">
        <w:trPr>
          <w:cantSplit/>
          <w:jc w:val="center"/>
        </w:trPr>
        <w:tc>
          <w:tcPr>
            <w:tcW w:w="3543" w:type="dxa"/>
            <w:gridSpan w:val="2"/>
          </w:tcPr>
          <w:p w:rsidR="005B3714" w:rsidRPr="00D844F4" w:rsidRDefault="005B3714">
            <w:pPr>
              <w:jc w:val="left"/>
              <w:rPr>
                <w:rFonts w:ascii="Arial" w:hAnsi="Arial" w:cs="Arial"/>
                <w:sz w:val="20"/>
                <w:szCs w:val="20"/>
              </w:rPr>
            </w:pPr>
            <w:r w:rsidRPr="00D844F4">
              <w:rPr>
                <w:rFonts w:ascii="Arial" w:hAnsi="Arial" w:cs="Arial"/>
                <w:sz w:val="20"/>
                <w:szCs w:val="20"/>
              </w:rPr>
              <w:t>Name of Professional Body</w:t>
            </w:r>
          </w:p>
        </w:tc>
        <w:tc>
          <w:tcPr>
            <w:tcW w:w="4485" w:type="dxa"/>
          </w:tcPr>
          <w:p w:rsidR="005B3714" w:rsidRPr="00D844F4" w:rsidRDefault="005B3714">
            <w:pPr>
              <w:jc w:val="center"/>
              <w:rPr>
                <w:rFonts w:ascii="Arial" w:hAnsi="Arial" w:cs="Arial"/>
                <w:sz w:val="20"/>
                <w:szCs w:val="20"/>
              </w:rPr>
            </w:pPr>
          </w:p>
        </w:tc>
        <w:tc>
          <w:tcPr>
            <w:tcW w:w="2602" w:type="dxa"/>
          </w:tcPr>
          <w:p w:rsidR="005B3714" w:rsidRPr="00D844F4" w:rsidRDefault="005B3714">
            <w:pPr>
              <w:jc w:val="left"/>
              <w:rPr>
                <w:rFonts w:ascii="Arial" w:hAnsi="Arial" w:cs="Arial"/>
                <w:sz w:val="20"/>
                <w:szCs w:val="20"/>
              </w:rPr>
            </w:pPr>
            <w:r w:rsidRPr="00D844F4">
              <w:rPr>
                <w:rFonts w:ascii="Arial" w:hAnsi="Arial" w:cs="Arial"/>
                <w:sz w:val="20"/>
                <w:szCs w:val="20"/>
              </w:rPr>
              <w:t>Value Paid</w:t>
            </w:r>
          </w:p>
        </w:tc>
        <w:tc>
          <w:tcPr>
            <w:tcW w:w="3544" w:type="dxa"/>
            <w:gridSpan w:val="2"/>
          </w:tcPr>
          <w:p w:rsidR="005B3714" w:rsidRPr="00D844F4" w:rsidRDefault="005B3714">
            <w:pPr>
              <w:jc w:val="center"/>
              <w:rPr>
                <w:rFonts w:ascii="Arial" w:hAnsi="Arial" w:cs="Arial"/>
                <w:sz w:val="20"/>
                <w:szCs w:val="20"/>
              </w:rPr>
            </w:pPr>
          </w:p>
        </w:tc>
      </w:tr>
      <w:tr w:rsidR="005B3714" w:rsidTr="00361A6D">
        <w:trPr>
          <w:cantSplit/>
          <w:jc w:val="center"/>
        </w:trPr>
        <w:tc>
          <w:tcPr>
            <w:tcW w:w="14174" w:type="dxa"/>
            <w:gridSpan w:val="6"/>
          </w:tcPr>
          <w:p w:rsidR="005B3714" w:rsidRPr="00D844F4" w:rsidRDefault="005B3714">
            <w:pPr>
              <w:jc w:val="left"/>
              <w:rPr>
                <w:rFonts w:ascii="Arial" w:hAnsi="Arial" w:cs="Arial"/>
                <w:sz w:val="20"/>
                <w:szCs w:val="20"/>
              </w:rPr>
            </w:pPr>
            <w:r w:rsidRPr="00D844F4">
              <w:rPr>
                <w:rFonts w:ascii="Arial" w:hAnsi="Arial" w:cs="Arial"/>
                <w:sz w:val="20"/>
                <w:szCs w:val="20"/>
              </w:rPr>
              <w:t xml:space="preserve">Please tick </w:t>
            </w:r>
            <w:r w:rsidRPr="00D844F4">
              <w:rPr>
                <w:rFonts w:ascii="Arial" w:hAnsi="Arial" w:cs="Arial"/>
                <w:b/>
                <w:bCs/>
                <w:sz w:val="20"/>
                <w:szCs w:val="20"/>
              </w:rPr>
              <w:t>one</w:t>
            </w:r>
            <w:r w:rsidRPr="00D844F4">
              <w:rPr>
                <w:rFonts w:ascii="Arial" w:hAnsi="Arial" w:cs="Arial"/>
                <w:sz w:val="20"/>
                <w:szCs w:val="20"/>
              </w:rPr>
              <w:t xml:space="preserve"> of the following statements and follow the procedures as instructed.</w:t>
            </w:r>
          </w:p>
        </w:tc>
      </w:tr>
      <w:tr w:rsidR="005B3714" w:rsidTr="00361A6D">
        <w:trPr>
          <w:cantSplit/>
          <w:jc w:val="center"/>
        </w:trPr>
        <w:tc>
          <w:tcPr>
            <w:tcW w:w="12588" w:type="dxa"/>
            <w:gridSpan w:val="5"/>
          </w:tcPr>
          <w:p w:rsidR="005B3714" w:rsidRPr="00D844F4" w:rsidRDefault="005B3714">
            <w:pPr>
              <w:jc w:val="left"/>
              <w:rPr>
                <w:rFonts w:ascii="Arial" w:hAnsi="Arial" w:cs="Arial"/>
                <w:b/>
                <w:bCs/>
                <w:sz w:val="20"/>
                <w:szCs w:val="20"/>
              </w:rPr>
            </w:pPr>
            <w:r w:rsidRPr="00D844F4">
              <w:rPr>
                <w:rFonts w:ascii="Arial" w:hAnsi="Arial" w:cs="Arial"/>
                <w:sz w:val="20"/>
                <w:szCs w:val="20"/>
              </w:rPr>
              <w:br/>
            </w:r>
            <w:r w:rsidRPr="00D844F4">
              <w:rPr>
                <w:rFonts w:ascii="Arial" w:hAnsi="Arial" w:cs="Arial"/>
                <w:b/>
                <w:bCs/>
                <w:sz w:val="20"/>
                <w:szCs w:val="20"/>
              </w:rPr>
              <w:t xml:space="preserve">(a) The Department </w:t>
            </w:r>
            <w:r w:rsidR="00361A6D">
              <w:rPr>
                <w:rFonts w:ascii="Arial" w:hAnsi="Arial" w:cs="Arial"/>
                <w:b/>
                <w:bCs/>
                <w:sz w:val="20"/>
                <w:szCs w:val="20"/>
              </w:rPr>
              <w:t xml:space="preserve">or employee </w:t>
            </w:r>
            <w:r w:rsidRPr="00D844F4">
              <w:rPr>
                <w:rFonts w:ascii="Arial" w:hAnsi="Arial" w:cs="Arial"/>
                <w:b/>
                <w:bCs/>
                <w:sz w:val="20"/>
                <w:szCs w:val="20"/>
              </w:rPr>
              <w:t>contracted with Professional Body on behalf on an individual and</w:t>
            </w:r>
            <w:r w:rsidR="00361A6D">
              <w:rPr>
                <w:rFonts w:ascii="Arial" w:hAnsi="Arial" w:cs="Arial"/>
                <w:b/>
                <w:bCs/>
                <w:sz w:val="20"/>
                <w:szCs w:val="20"/>
              </w:rPr>
              <w:t xml:space="preserve"> the </w:t>
            </w:r>
            <w:r w:rsidR="00FA0074">
              <w:rPr>
                <w:rFonts w:ascii="Arial" w:hAnsi="Arial" w:cs="Arial"/>
                <w:b/>
                <w:bCs/>
                <w:sz w:val="20"/>
                <w:szCs w:val="20"/>
              </w:rPr>
              <w:t xml:space="preserve">department </w:t>
            </w:r>
            <w:r w:rsidR="00FA0074" w:rsidRPr="00D844F4">
              <w:rPr>
                <w:rFonts w:ascii="Arial" w:hAnsi="Arial" w:cs="Arial"/>
                <w:b/>
                <w:bCs/>
                <w:sz w:val="20"/>
                <w:szCs w:val="20"/>
              </w:rPr>
              <w:t>paid</w:t>
            </w:r>
            <w:r w:rsidRPr="00D844F4">
              <w:rPr>
                <w:rFonts w:ascii="Arial" w:hAnsi="Arial" w:cs="Arial"/>
                <w:b/>
                <w:bCs/>
                <w:sz w:val="20"/>
                <w:szCs w:val="20"/>
              </w:rPr>
              <w:t xml:space="preserve"> the fee directly.</w:t>
            </w:r>
          </w:p>
          <w:p w:rsidR="005B3714" w:rsidRPr="00D844F4" w:rsidRDefault="005B3714" w:rsidP="00576357">
            <w:pPr>
              <w:jc w:val="left"/>
              <w:rPr>
                <w:rFonts w:ascii="Arial" w:hAnsi="Arial" w:cs="Arial"/>
                <w:sz w:val="20"/>
                <w:szCs w:val="20"/>
              </w:rPr>
            </w:pPr>
            <w:r w:rsidRPr="00D844F4">
              <w:rPr>
                <w:rFonts w:ascii="Arial" w:hAnsi="Arial" w:cs="Arial"/>
                <w:sz w:val="20"/>
                <w:szCs w:val="20"/>
              </w:rPr>
              <w:t xml:space="preserve">These fees are </w:t>
            </w:r>
            <w:r w:rsidR="00590764">
              <w:rPr>
                <w:rFonts w:ascii="Arial" w:hAnsi="Arial" w:cs="Arial"/>
                <w:sz w:val="20"/>
                <w:szCs w:val="20"/>
              </w:rPr>
              <w:t xml:space="preserve">Class 1 </w:t>
            </w:r>
            <w:proofErr w:type="spellStart"/>
            <w:r w:rsidR="00590764">
              <w:rPr>
                <w:rFonts w:ascii="Arial" w:hAnsi="Arial" w:cs="Arial"/>
                <w:sz w:val="20"/>
                <w:szCs w:val="20"/>
              </w:rPr>
              <w:t>NI</w:t>
            </w:r>
            <w:r w:rsidR="00576357">
              <w:rPr>
                <w:rFonts w:ascii="Arial" w:hAnsi="Arial" w:cs="Arial"/>
                <w:sz w:val="20"/>
                <w:szCs w:val="20"/>
              </w:rPr>
              <w:t>’able</w:t>
            </w:r>
            <w:proofErr w:type="spellEnd"/>
            <w:r w:rsidR="00576357">
              <w:rPr>
                <w:rFonts w:ascii="Arial" w:hAnsi="Arial" w:cs="Arial"/>
                <w:sz w:val="20"/>
                <w:szCs w:val="20"/>
              </w:rPr>
              <w:t xml:space="preserve"> (but not PAYE tax) and should be reimbursed through the payroll</w:t>
            </w:r>
            <w:r w:rsidRPr="00D844F4">
              <w:rPr>
                <w:rFonts w:ascii="Arial" w:hAnsi="Arial" w:cs="Arial"/>
                <w:sz w:val="20"/>
                <w:szCs w:val="20"/>
              </w:rPr>
              <w:t>.</w:t>
            </w:r>
          </w:p>
        </w:tc>
        <w:tc>
          <w:tcPr>
            <w:tcW w:w="1586" w:type="dxa"/>
          </w:tcPr>
          <w:p w:rsidR="005B3714" w:rsidRDefault="005B3714">
            <w:pPr>
              <w:jc w:val="left"/>
              <w:rPr>
                <w:b/>
                <w:bCs/>
              </w:rPr>
            </w:pPr>
          </w:p>
        </w:tc>
      </w:tr>
      <w:tr w:rsidR="005B3714" w:rsidTr="00361A6D">
        <w:trPr>
          <w:cantSplit/>
          <w:jc w:val="center"/>
        </w:trPr>
        <w:tc>
          <w:tcPr>
            <w:tcW w:w="12588" w:type="dxa"/>
            <w:gridSpan w:val="5"/>
          </w:tcPr>
          <w:p w:rsidR="005B3714" w:rsidRPr="00D844F4" w:rsidRDefault="005B3714">
            <w:pPr>
              <w:jc w:val="left"/>
              <w:rPr>
                <w:rFonts w:ascii="Arial" w:hAnsi="Arial" w:cs="Arial"/>
                <w:b/>
                <w:bCs/>
                <w:sz w:val="20"/>
                <w:szCs w:val="20"/>
              </w:rPr>
            </w:pPr>
            <w:r w:rsidRPr="00D844F4">
              <w:rPr>
                <w:rFonts w:ascii="Arial" w:hAnsi="Arial" w:cs="Arial"/>
                <w:sz w:val="20"/>
                <w:szCs w:val="20"/>
              </w:rPr>
              <w:br/>
            </w:r>
            <w:r w:rsidRPr="00D844F4">
              <w:rPr>
                <w:rFonts w:ascii="Arial" w:hAnsi="Arial" w:cs="Arial"/>
                <w:b/>
                <w:bCs/>
                <w:sz w:val="20"/>
                <w:szCs w:val="20"/>
              </w:rPr>
              <w:t>(</w:t>
            </w:r>
            <w:r w:rsidR="00361A6D">
              <w:rPr>
                <w:rFonts w:ascii="Arial" w:hAnsi="Arial" w:cs="Arial"/>
                <w:b/>
                <w:bCs/>
                <w:sz w:val="20"/>
                <w:szCs w:val="20"/>
              </w:rPr>
              <w:t>b</w:t>
            </w:r>
            <w:r w:rsidRPr="00D844F4">
              <w:rPr>
                <w:rFonts w:ascii="Arial" w:hAnsi="Arial" w:cs="Arial"/>
                <w:b/>
                <w:bCs/>
                <w:sz w:val="20"/>
                <w:szCs w:val="20"/>
              </w:rPr>
              <w:t>) The employee contracted with the Professional Body and department reimbursed the employee</w:t>
            </w:r>
          </w:p>
          <w:p w:rsidR="005B3714" w:rsidRPr="00D844F4" w:rsidRDefault="005B3714" w:rsidP="00AB75C7">
            <w:pPr>
              <w:jc w:val="left"/>
              <w:rPr>
                <w:rFonts w:ascii="Arial" w:hAnsi="Arial" w:cs="Arial"/>
                <w:sz w:val="20"/>
                <w:szCs w:val="20"/>
              </w:rPr>
            </w:pPr>
            <w:r w:rsidRPr="00D844F4">
              <w:rPr>
                <w:rFonts w:ascii="Arial" w:hAnsi="Arial" w:cs="Arial"/>
                <w:sz w:val="20"/>
                <w:szCs w:val="20"/>
              </w:rPr>
              <w:t xml:space="preserve">These fees are taxable and Class1 NI’able and should be reimbursed through the payroll. If the fee has already been reimbursed to the individual you need to report the value to the </w:t>
            </w:r>
            <w:r w:rsidR="00AB75C7">
              <w:rPr>
                <w:rFonts w:ascii="Arial" w:hAnsi="Arial" w:cs="Arial"/>
                <w:sz w:val="20"/>
                <w:szCs w:val="20"/>
              </w:rPr>
              <w:t>Head of Payroll</w:t>
            </w:r>
            <w:r w:rsidRPr="00D844F4">
              <w:rPr>
                <w:rFonts w:ascii="Arial" w:hAnsi="Arial" w:cs="Arial"/>
                <w:sz w:val="20"/>
                <w:szCs w:val="20"/>
              </w:rPr>
              <w:t xml:space="preserve"> so that tax and N</w:t>
            </w:r>
            <w:r w:rsidR="00576357">
              <w:rPr>
                <w:rFonts w:ascii="Arial" w:hAnsi="Arial" w:cs="Arial"/>
                <w:sz w:val="20"/>
                <w:szCs w:val="20"/>
              </w:rPr>
              <w:t xml:space="preserve">I can be collected at source. </w:t>
            </w:r>
            <w:r w:rsidR="00576357">
              <w:rPr>
                <w:rFonts w:ascii="Arial" w:hAnsi="Arial" w:cs="Arial"/>
                <w:sz w:val="20"/>
                <w:szCs w:val="20"/>
              </w:rPr>
              <w:br/>
            </w:r>
            <w:r w:rsidRPr="00D844F4">
              <w:rPr>
                <w:rFonts w:ascii="Arial" w:hAnsi="Arial" w:cs="Arial"/>
                <w:sz w:val="20"/>
                <w:szCs w:val="20"/>
              </w:rPr>
              <w:t>This form will be passed to</w:t>
            </w:r>
            <w:r w:rsidR="00D844F4">
              <w:rPr>
                <w:rFonts w:ascii="Arial" w:hAnsi="Arial" w:cs="Arial"/>
                <w:sz w:val="20"/>
                <w:szCs w:val="20"/>
              </w:rPr>
              <w:t xml:space="preserve"> the</w:t>
            </w:r>
            <w:r w:rsidR="00AB75C7">
              <w:rPr>
                <w:rFonts w:ascii="Arial" w:hAnsi="Arial" w:cs="Arial"/>
                <w:sz w:val="20"/>
                <w:szCs w:val="20"/>
              </w:rPr>
              <w:t xml:space="preserve"> Head of Payroll</w:t>
            </w:r>
            <w:r w:rsidRPr="00D844F4">
              <w:rPr>
                <w:rFonts w:ascii="Arial" w:hAnsi="Arial" w:cs="Arial"/>
                <w:sz w:val="20"/>
                <w:szCs w:val="20"/>
              </w:rPr>
              <w:t>.</w:t>
            </w:r>
          </w:p>
        </w:tc>
        <w:tc>
          <w:tcPr>
            <w:tcW w:w="1586" w:type="dxa"/>
          </w:tcPr>
          <w:p w:rsidR="005B3714" w:rsidRDefault="005B3714">
            <w:pPr>
              <w:jc w:val="left"/>
              <w:rPr>
                <w:b/>
                <w:bCs/>
              </w:rPr>
            </w:pPr>
          </w:p>
        </w:tc>
      </w:tr>
      <w:tr w:rsidR="005B3714" w:rsidTr="00361A6D">
        <w:trPr>
          <w:cantSplit/>
          <w:jc w:val="center"/>
        </w:trPr>
        <w:tc>
          <w:tcPr>
            <w:tcW w:w="14174" w:type="dxa"/>
            <w:gridSpan w:val="6"/>
            <w:vAlign w:val="center"/>
          </w:tcPr>
          <w:p w:rsidR="005B3714" w:rsidRDefault="005B3714" w:rsidP="00590764">
            <w:pPr>
              <w:jc w:val="left"/>
              <w:rPr>
                <w:b/>
                <w:bCs/>
              </w:rPr>
            </w:pPr>
            <w:r>
              <w:rPr>
                <w:rFonts w:ascii="Arial" w:hAnsi="Arial"/>
                <w:i/>
                <w:iCs/>
                <w:sz w:val="20"/>
              </w:rPr>
              <w:t>For more information on subscriptions please refer to the</w:t>
            </w:r>
            <w:r w:rsidR="00FD68C9">
              <w:rPr>
                <w:rFonts w:ascii="Arial" w:hAnsi="Arial"/>
                <w:i/>
                <w:iCs/>
                <w:sz w:val="20"/>
              </w:rPr>
              <w:t xml:space="preserve"> </w:t>
            </w:r>
            <w:r w:rsidR="00D844F4">
              <w:rPr>
                <w:rFonts w:ascii="Arial" w:hAnsi="Arial"/>
                <w:i/>
                <w:iCs/>
                <w:sz w:val="20"/>
              </w:rPr>
              <w:t>Expenses Guide</w:t>
            </w:r>
            <w:r>
              <w:rPr>
                <w:rFonts w:ascii="Arial" w:hAnsi="Arial"/>
                <w:i/>
                <w:iCs/>
                <w:sz w:val="20"/>
              </w:rPr>
              <w:t xml:space="preserve"> at </w:t>
            </w:r>
            <w:hyperlink r:id="rId14" w:history="1">
              <w:r w:rsidR="00590764" w:rsidRPr="00590764">
                <w:rPr>
                  <w:rStyle w:val="Hyperlink"/>
                  <w:rFonts w:ascii="Arial" w:hAnsi="Arial" w:cs="Arial"/>
                  <w:sz w:val="20"/>
                  <w:szCs w:val="20"/>
                </w:rPr>
                <w:t>https://finance.admin.ox.ac.uk/departmental-expenses-guidance</w:t>
              </w:r>
            </w:hyperlink>
            <w:r w:rsidR="00590764">
              <w:t xml:space="preserve"> </w:t>
            </w:r>
          </w:p>
        </w:tc>
      </w:tr>
    </w:tbl>
    <w:p w:rsidR="005B3714" w:rsidRDefault="005B3714">
      <w:pPr>
        <w:jc w:val="center"/>
      </w:pPr>
    </w:p>
    <w:p w:rsidR="00361A6D" w:rsidRDefault="00361A6D">
      <w:pPr>
        <w:jc w:val="center"/>
      </w:pPr>
    </w:p>
    <w:p w:rsidR="00361A6D" w:rsidRDefault="00361A6D">
      <w:pPr>
        <w:jc w:val="center"/>
      </w:pPr>
    </w:p>
    <w:p w:rsidR="00361A6D" w:rsidRDefault="00361A6D">
      <w:pPr>
        <w:jc w:val="center"/>
      </w:pPr>
    </w:p>
    <w:p w:rsidR="00361A6D" w:rsidRDefault="00361A6D">
      <w:pPr>
        <w:jc w:val="center"/>
      </w:pPr>
    </w:p>
    <w:p w:rsidR="00361A6D" w:rsidRDefault="00361A6D">
      <w:pPr>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18"/>
        <w:gridCol w:w="3544"/>
        <w:gridCol w:w="1984"/>
        <w:gridCol w:w="1985"/>
        <w:gridCol w:w="1630"/>
        <w:gridCol w:w="1630"/>
      </w:tblGrid>
      <w:tr w:rsidR="00361A6D" w:rsidTr="005F7194">
        <w:trPr>
          <w:cantSplit/>
        </w:trPr>
        <w:tc>
          <w:tcPr>
            <w:tcW w:w="2376" w:type="dxa"/>
            <w:shd w:val="clear" w:color="auto" w:fill="FFFF99"/>
          </w:tcPr>
          <w:p w:rsidR="00361A6D" w:rsidRDefault="00361A6D" w:rsidP="00C5161A">
            <w:pPr>
              <w:spacing w:before="120" w:after="120"/>
              <w:rPr>
                <w:rFonts w:ascii="Arial" w:hAnsi="Arial"/>
              </w:rPr>
            </w:pPr>
            <w:r>
              <w:rPr>
                <w:rFonts w:ascii="Arial" w:hAnsi="Arial"/>
                <w:b/>
                <w:bCs/>
              </w:rPr>
              <w:t>Appendix 10</w:t>
            </w:r>
          </w:p>
        </w:tc>
        <w:tc>
          <w:tcPr>
            <w:tcW w:w="12191" w:type="dxa"/>
            <w:gridSpan w:val="6"/>
            <w:shd w:val="clear" w:color="auto" w:fill="FFFF99"/>
          </w:tcPr>
          <w:p w:rsidR="00361A6D" w:rsidRDefault="00361A6D" w:rsidP="00C5161A">
            <w:pPr>
              <w:spacing w:before="120" w:after="120"/>
              <w:rPr>
                <w:rFonts w:ascii="Arial" w:hAnsi="Arial"/>
              </w:rPr>
            </w:pPr>
            <w:r w:rsidRPr="00361A6D">
              <w:rPr>
                <w:rFonts w:ascii="Arial" w:hAnsi="Arial"/>
                <w:b/>
                <w:bCs/>
              </w:rPr>
              <w:t>Assets bought , sold or given to employees</w:t>
            </w:r>
          </w:p>
        </w:tc>
      </w:tr>
      <w:tr w:rsidR="005F7194" w:rsidTr="00BD3F0F">
        <w:trPr>
          <w:cantSplit/>
        </w:trPr>
        <w:tc>
          <w:tcPr>
            <w:tcW w:w="2376" w:type="dxa"/>
            <w:shd w:val="clear" w:color="auto" w:fill="FFFF99"/>
          </w:tcPr>
          <w:p w:rsidR="005F7194" w:rsidRDefault="005F7194" w:rsidP="00C5161A">
            <w:pPr>
              <w:spacing w:before="120" w:after="120"/>
              <w:rPr>
                <w:rFonts w:ascii="Arial" w:hAnsi="Arial"/>
                <w:sz w:val="20"/>
              </w:rPr>
            </w:pPr>
            <w:r>
              <w:rPr>
                <w:rFonts w:ascii="Arial" w:hAnsi="Arial"/>
                <w:b/>
                <w:bCs/>
                <w:sz w:val="20"/>
              </w:rPr>
              <w:t>Employee Name</w:t>
            </w:r>
          </w:p>
        </w:tc>
        <w:tc>
          <w:tcPr>
            <w:tcW w:w="1418" w:type="dxa"/>
            <w:shd w:val="clear" w:color="auto" w:fill="FFFF99"/>
          </w:tcPr>
          <w:p w:rsidR="005F7194" w:rsidRDefault="005F7194" w:rsidP="00C5161A">
            <w:pPr>
              <w:spacing w:before="120" w:after="120"/>
              <w:rPr>
                <w:rFonts w:ascii="Arial" w:hAnsi="Arial"/>
                <w:b/>
                <w:bCs/>
                <w:sz w:val="20"/>
              </w:rPr>
            </w:pPr>
            <w:r>
              <w:rPr>
                <w:rFonts w:ascii="Arial" w:hAnsi="Arial"/>
                <w:b/>
                <w:bCs/>
                <w:sz w:val="20"/>
              </w:rPr>
              <w:t>Employee No.</w:t>
            </w:r>
          </w:p>
        </w:tc>
        <w:tc>
          <w:tcPr>
            <w:tcW w:w="3544" w:type="dxa"/>
            <w:shd w:val="clear" w:color="auto" w:fill="FFFF99"/>
          </w:tcPr>
          <w:p w:rsidR="005F7194" w:rsidRDefault="005F7194" w:rsidP="00361A6D">
            <w:pPr>
              <w:spacing w:before="120" w:after="120"/>
              <w:rPr>
                <w:rFonts w:ascii="Arial" w:hAnsi="Arial"/>
                <w:sz w:val="16"/>
              </w:rPr>
            </w:pPr>
            <w:r>
              <w:rPr>
                <w:rFonts w:ascii="Arial" w:hAnsi="Arial"/>
                <w:b/>
                <w:bCs/>
                <w:sz w:val="20"/>
              </w:rPr>
              <w:t>Nature of Asset</w:t>
            </w:r>
            <w:r>
              <w:rPr>
                <w:rFonts w:ascii="Arial" w:hAnsi="Arial"/>
                <w:sz w:val="16"/>
              </w:rPr>
              <w:t xml:space="preserve"> (e.g. Computer , Mobile Phone)</w:t>
            </w:r>
          </w:p>
        </w:tc>
        <w:tc>
          <w:tcPr>
            <w:tcW w:w="1984" w:type="dxa"/>
            <w:shd w:val="clear" w:color="auto" w:fill="FFFF99"/>
          </w:tcPr>
          <w:p w:rsidR="005F7194" w:rsidRDefault="005F7194" w:rsidP="00F60D82">
            <w:pPr>
              <w:spacing w:before="120" w:after="120"/>
              <w:jc w:val="center"/>
              <w:rPr>
                <w:rFonts w:ascii="Arial" w:hAnsi="Arial"/>
                <w:sz w:val="16"/>
              </w:rPr>
            </w:pPr>
            <w:r w:rsidRPr="000A0858">
              <w:rPr>
                <w:rFonts w:ascii="Arial" w:hAnsi="Arial"/>
                <w:b/>
                <w:bCs/>
                <w:sz w:val="20"/>
              </w:rPr>
              <w:t>Brand / Model Type</w:t>
            </w:r>
            <w:r>
              <w:rPr>
                <w:rFonts w:ascii="Arial" w:hAnsi="Arial"/>
                <w:b/>
                <w:bCs/>
                <w:sz w:val="20"/>
              </w:rPr>
              <w:t xml:space="preserve"> </w:t>
            </w:r>
            <w:r w:rsidR="00F60D82">
              <w:rPr>
                <w:rFonts w:ascii="Arial" w:hAnsi="Arial"/>
                <w:bCs/>
                <w:sz w:val="20"/>
              </w:rPr>
              <w:t>(</w:t>
            </w:r>
            <w:proofErr w:type="spellStart"/>
            <w:r w:rsidR="00F60D82">
              <w:rPr>
                <w:rFonts w:ascii="Arial" w:hAnsi="Arial"/>
                <w:bCs/>
                <w:sz w:val="20"/>
              </w:rPr>
              <w:t>e.g</w:t>
            </w:r>
            <w:proofErr w:type="spellEnd"/>
            <w:r w:rsidR="00F60D82">
              <w:rPr>
                <w:rFonts w:ascii="Arial" w:hAnsi="Arial"/>
                <w:bCs/>
                <w:sz w:val="20"/>
              </w:rPr>
              <w:t xml:space="preserve"> iPhone X</w:t>
            </w:r>
            <w:r w:rsidRPr="000A0858">
              <w:rPr>
                <w:rFonts w:ascii="Arial" w:hAnsi="Arial"/>
                <w:bCs/>
                <w:sz w:val="20"/>
              </w:rPr>
              <w:t>)</w:t>
            </w:r>
          </w:p>
        </w:tc>
        <w:tc>
          <w:tcPr>
            <w:tcW w:w="1985" w:type="dxa"/>
            <w:shd w:val="clear" w:color="auto" w:fill="FFFF99"/>
          </w:tcPr>
          <w:p w:rsidR="005F7194" w:rsidRDefault="005F7194" w:rsidP="00FA0074">
            <w:pPr>
              <w:spacing w:before="120" w:after="120"/>
              <w:jc w:val="center"/>
              <w:rPr>
                <w:rFonts w:ascii="Arial" w:hAnsi="Arial"/>
                <w:b/>
                <w:bCs/>
                <w:sz w:val="20"/>
              </w:rPr>
            </w:pPr>
            <w:r>
              <w:rPr>
                <w:rFonts w:ascii="Arial" w:hAnsi="Arial"/>
                <w:b/>
                <w:bCs/>
                <w:sz w:val="20"/>
              </w:rPr>
              <w:t>Date Asset transferred</w:t>
            </w:r>
          </w:p>
        </w:tc>
        <w:tc>
          <w:tcPr>
            <w:tcW w:w="1630" w:type="dxa"/>
            <w:shd w:val="clear" w:color="auto" w:fill="FFFF99"/>
          </w:tcPr>
          <w:p w:rsidR="005F7194" w:rsidRDefault="005F7194" w:rsidP="00FA0074">
            <w:pPr>
              <w:spacing w:before="120" w:after="120"/>
              <w:jc w:val="center"/>
              <w:rPr>
                <w:rFonts w:ascii="Arial" w:hAnsi="Arial"/>
                <w:b/>
                <w:bCs/>
                <w:sz w:val="20"/>
              </w:rPr>
            </w:pPr>
            <w:r>
              <w:rPr>
                <w:rFonts w:ascii="Arial" w:hAnsi="Arial"/>
                <w:b/>
                <w:bCs/>
                <w:sz w:val="20"/>
              </w:rPr>
              <w:t>Estimated second-hand value at date of transfer.</w:t>
            </w:r>
          </w:p>
        </w:tc>
        <w:tc>
          <w:tcPr>
            <w:tcW w:w="1630" w:type="dxa"/>
            <w:shd w:val="clear" w:color="auto" w:fill="FFFF99"/>
          </w:tcPr>
          <w:p w:rsidR="005F7194" w:rsidRDefault="005F7194" w:rsidP="00FA0074">
            <w:pPr>
              <w:spacing w:before="120" w:after="120"/>
              <w:jc w:val="center"/>
              <w:rPr>
                <w:rFonts w:ascii="Arial" w:hAnsi="Arial"/>
                <w:b/>
                <w:bCs/>
                <w:sz w:val="20"/>
              </w:rPr>
            </w:pPr>
            <w:r>
              <w:rPr>
                <w:rFonts w:ascii="Arial" w:hAnsi="Arial"/>
                <w:b/>
                <w:bCs/>
                <w:sz w:val="20"/>
              </w:rPr>
              <w:t>Price Asset was sold for.</w:t>
            </w: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r w:rsidR="005F7194" w:rsidTr="00BD3F0F">
        <w:trPr>
          <w:cantSplit/>
        </w:trPr>
        <w:tc>
          <w:tcPr>
            <w:tcW w:w="2376" w:type="dxa"/>
          </w:tcPr>
          <w:p w:rsidR="005F7194" w:rsidRDefault="005F7194" w:rsidP="00C5161A">
            <w:pPr>
              <w:spacing w:before="120" w:after="120"/>
              <w:rPr>
                <w:rFonts w:ascii="Arial" w:hAnsi="Arial"/>
                <w:b/>
                <w:bCs/>
                <w:sz w:val="20"/>
              </w:rPr>
            </w:pPr>
          </w:p>
        </w:tc>
        <w:tc>
          <w:tcPr>
            <w:tcW w:w="1418" w:type="dxa"/>
          </w:tcPr>
          <w:p w:rsidR="005F7194" w:rsidRDefault="005F7194" w:rsidP="00C5161A">
            <w:pPr>
              <w:spacing w:before="120" w:after="120"/>
              <w:rPr>
                <w:rFonts w:ascii="Arial" w:hAnsi="Arial"/>
                <w:b/>
                <w:bCs/>
                <w:sz w:val="20"/>
              </w:rPr>
            </w:pPr>
          </w:p>
        </w:tc>
        <w:tc>
          <w:tcPr>
            <w:tcW w:w="3544" w:type="dxa"/>
          </w:tcPr>
          <w:p w:rsidR="005F7194" w:rsidRDefault="005F7194" w:rsidP="00C5161A">
            <w:pPr>
              <w:spacing w:before="120" w:after="120"/>
              <w:rPr>
                <w:rFonts w:ascii="Arial" w:hAnsi="Arial"/>
                <w:b/>
                <w:bCs/>
                <w:sz w:val="20"/>
              </w:rPr>
            </w:pPr>
          </w:p>
        </w:tc>
        <w:tc>
          <w:tcPr>
            <w:tcW w:w="1984" w:type="dxa"/>
          </w:tcPr>
          <w:p w:rsidR="005F7194" w:rsidRDefault="005F7194" w:rsidP="00C5161A">
            <w:pPr>
              <w:spacing w:before="120" w:after="120"/>
              <w:rPr>
                <w:rFonts w:ascii="Arial" w:hAnsi="Arial"/>
                <w:b/>
                <w:bCs/>
                <w:sz w:val="20"/>
              </w:rPr>
            </w:pPr>
          </w:p>
        </w:tc>
        <w:tc>
          <w:tcPr>
            <w:tcW w:w="1985"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c>
          <w:tcPr>
            <w:tcW w:w="1630" w:type="dxa"/>
          </w:tcPr>
          <w:p w:rsidR="005F7194" w:rsidRDefault="005F7194" w:rsidP="00C5161A">
            <w:pPr>
              <w:spacing w:before="120" w:after="120"/>
              <w:rPr>
                <w:rFonts w:ascii="Arial" w:hAnsi="Arial"/>
                <w:b/>
                <w:bCs/>
                <w:sz w:val="20"/>
              </w:rPr>
            </w:pPr>
          </w:p>
        </w:tc>
      </w:tr>
    </w:tbl>
    <w:p w:rsidR="00361A6D" w:rsidRDefault="00361A6D">
      <w:pPr>
        <w:jc w:val="center"/>
      </w:pPr>
    </w:p>
    <w:p w:rsidR="00361A6D" w:rsidRDefault="00361A6D">
      <w:pPr>
        <w:jc w:val="center"/>
      </w:pPr>
    </w:p>
    <w:p w:rsidR="00361A6D" w:rsidRDefault="00361A6D">
      <w:pPr>
        <w:jc w:val="center"/>
      </w:pPr>
    </w:p>
    <w:p w:rsidR="00361A6D" w:rsidRDefault="00361A6D">
      <w:pPr>
        <w:jc w:val="center"/>
      </w:pPr>
    </w:p>
    <w:tbl>
      <w:tblPr>
        <w:tblpPr w:leftFromText="180" w:rightFromText="180" w:vertAnchor="page" w:horzAnchor="margin" w:tblpY="1801"/>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1661"/>
        <w:gridCol w:w="6256"/>
        <w:gridCol w:w="1492"/>
        <w:gridCol w:w="1762"/>
      </w:tblGrid>
      <w:tr w:rsidR="000A0858" w:rsidTr="000A0858">
        <w:trPr>
          <w:cantSplit/>
        </w:trPr>
        <w:tc>
          <w:tcPr>
            <w:tcW w:w="3412" w:type="dxa"/>
            <w:shd w:val="clear" w:color="auto" w:fill="FFFF66"/>
          </w:tcPr>
          <w:p w:rsidR="000A0858" w:rsidRPr="00394331" w:rsidRDefault="000A0858" w:rsidP="00C5161A">
            <w:pPr>
              <w:spacing w:before="120" w:after="120"/>
              <w:rPr>
                <w:rFonts w:ascii="Arial" w:hAnsi="Arial"/>
                <w:b/>
                <w:sz w:val="20"/>
                <w:szCs w:val="20"/>
              </w:rPr>
            </w:pPr>
            <w:r>
              <w:rPr>
                <w:rFonts w:ascii="Arial" w:hAnsi="Arial"/>
                <w:b/>
                <w:sz w:val="20"/>
                <w:szCs w:val="20"/>
              </w:rPr>
              <w:lastRenderedPageBreak/>
              <w:t>Appendix 11</w:t>
            </w:r>
          </w:p>
        </w:tc>
        <w:tc>
          <w:tcPr>
            <w:tcW w:w="11171" w:type="dxa"/>
            <w:gridSpan w:val="4"/>
            <w:shd w:val="clear" w:color="auto" w:fill="FFFF66"/>
          </w:tcPr>
          <w:p w:rsidR="000A0858" w:rsidRDefault="000A0858" w:rsidP="00C5161A">
            <w:pPr>
              <w:spacing w:before="120" w:after="120"/>
              <w:rPr>
                <w:rFonts w:ascii="Arial" w:hAnsi="Arial"/>
                <w:b/>
                <w:bCs/>
                <w:sz w:val="20"/>
              </w:rPr>
            </w:pPr>
            <w:r w:rsidRPr="00394331">
              <w:rPr>
                <w:rFonts w:ascii="Arial" w:hAnsi="Arial"/>
                <w:b/>
                <w:sz w:val="20"/>
                <w:szCs w:val="20"/>
              </w:rPr>
              <w:t>Other Benefits</w:t>
            </w:r>
          </w:p>
        </w:tc>
      </w:tr>
      <w:tr w:rsidR="00361A6D" w:rsidTr="000A0858">
        <w:trPr>
          <w:cantSplit/>
        </w:trPr>
        <w:tc>
          <w:tcPr>
            <w:tcW w:w="3412" w:type="dxa"/>
            <w:shd w:val="clear" w:color="auto" w:fill="FFFF66"/>
          </w:tcPr>
          <w:p w:rsidR="00361A6D" w:rsidRDefault="00361A6D" w:rsidP="00C5161A">
            <w:pPr>
              <w:spacing w:before="120" w:after="120"/>
              <w:rPr>
                <w:rFonts w:ascii="Arial" w:hAnsi="Arial"/>
                <w:sz w:val="20"/>
              </w:rPr>
            </w:pPr>
            <w:r>
              <w:rPr>
                <w:rFonts w:ascii="Arial" w:hAnsi="Arial"/>
                <w:b/>
                <w:bCs/>
                <w:sz w:val="20"/>
              </w:rPr>
              <w:t>Employee Name</w:t>
            </w:r>
          </w:p>
        </w:tc>
        <w:tc>
          <w:tcPr>
            <w:tcW w:w="1661" w:type="dxa"/>
            <w:shd w:val="clear" w:color="auto" w:fill="FFFF66"/>
          </w:tcPr>
          <w:p w:rsidR="00361A6D" w:rsidRDefault="00361A6D" w:rsidP="00C5161A">
            <w:pPr>
              <w:spacing w:before="120" w:after="120"/>
              <w:rPr>
                <w:rFonts w:ascii="Arial" w:hAnsi="Arial"/>
                <w:b/>
                <w:bCs/>
                <w:sz w:val="20"/>
              </w:rPr>
            </w:pPr>
            <w:r>
              <w:rPr>
                <w:rFonts w:ascii="Arial" w:hAnsi="Arial"/>
                <w:b/>
                <w:bCs/>
                <w:sz w:val="20"/>
              </w:rPr>
              <w:t>Employee No.</w:t>
            </w:r>
          </w:p>
        </w:tc>
        <w:tc>
          <w:tcPr>
            <w:tcW w:w="6256" w:type="dxa"/>
            <w:shd w:val="clear" w:color="auto" w:fill="FFFF66"/>
          </w:tcPr>
          <w:p w:rsidR="00361A6D" w:rsidRDefault="00361A6D" w:rsidP="00C5161A">
            <w:pPr>
              <w:spacing w:before="120" w:after="120"/>
              <w:rPr>
                <w:rFonts w:ascii="Arial" w:hAnsi="Arial"/>
                <w:sz w:val="16"/>
              </w:rPr>
            </w:pPr>
            <w:r>
              <w:rPr>
                <w:rFonts w:ascii="Arial" w:hAnsi="Arial"/>
                <w:b/>
                <w:bCs/>
                <w:sz w:val="20"/>
              </w:rPr>
              <w:t>Nature of Expense</w:t>
            </w:r>
            <w:r>
              <w:rPr>
                <w:rFonts w:ascii="Arial" w:hAnsi="Arial"/>
                <w:sz w:val="16"/>
              </w:rPr>
              <w:t xml:space="preserve"> (e.g. Loans, Meals)</w:t>
            </w:r>
          </w:p>
        </w:tc>
        <w:tc>
          <w:tcPr>
            <w:tcW w:w="1492" w:type="dxa"/>
            <w:shd w:val="clear" w:color="auto" w:fill="FFFF66"/>
          </w:tcPr>
          <w:p w:rsidR="00361A6D" w:rsidRDefault="00361A6D" w:rsidP="00C5161A">
            <w:pPr>
              <w:spacing w:before="120" w:after="120"/>
              <w:rPr>
                <w:rFonts w:ascii="Arial" w:hAnsi="Arial"/>
                <w:b/>
                <w:bCs/>
                <w:sz w:val="20"/>
              </w:rPr>
            </w:pPr>
            <w:r>
              <w:rPr>
                <w:rFonts w:ascii="Arial" w:hAnsi="Arial"/>
                <w:b/>
                <w:bCs/>
                <w:sz w:val="20"/>
              </w:rPr>
              <w:t>Date</w:t>
            </w:r>
          </w:p>
        </w:tc>
        <w:tc>
          <w:tcPr>
            <w:tcW w:w="1762" w:type="dxa"/>
            <w:shd w:val="clear" w:color="auto" w:fill="FFFF66"/>
          </w:tcPr>
          <w:p w:rsidR="00361A6D" w:rsidRDefault="00361A6D" w:rsidP="00C5161A">
            <w:pPr>
              <w:spacing w:before="120" w:after="120"/>
              <w:rPr>
                <w:rFonts w:ascii="Arial" w:hAnsi="Arial"/>
                <w:b/>
                <w:bCs/>
                <w:sz w:val="20"/>
              </w:rPr>
            </w:pPr>
            <w:r>
              <w:rPr>
                <w:rFonts w:ascii="Arial" w:hAnsi="Arial"/>
                <w:b/>
                <w:bCs/>
                <w:sz w:val="20"/>
              </w:rPr>
              <w:t>Total Value</w:t>
            </w: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r w:rsidR="00361A6D" w:rsidTr="00C5161A">
        <w:trPr>
          <w:cantSplit/>
        </w:trPr>
        <w:tc>
          <w:tcPr>
            <w:tcW w:w="3412" w:type="dxa"/>
          </w:tcPr>
          <w:p w:rsidR="00361A6D" w:rsidRDefault="00361A6D" w:rsidP="00C5161A">
            <w:pPr>
              <w:spacing w:before="120" w:after="120"/>
              <w:rPr>
                <w:rFonts w:ascii="Arial" w:hAnsi="Arial"/>
                <w:b/>
                <w:bCs/>
                <w:sz w:val="20"/>
              </w:rPr>
            </w:pPr>
          </w:p>
        </w:tc>
        <w:tc>
          <w:tcPr>
            <w:tcW w:w="1661" w:type="dxa"/>
          </w:tcPr>
          <w:p w:rsidR="00361A6D" w:rsidRDefault="00361A6D" w:rsidP="00C5161A">
            <w:pPr>
              <w:spacing w:before="120" w:after="120"/>
              <w:rPr>
                <w:rFonts w:ascii="Arial" w:hAnsi="Arial"/>
                <w:b/>
                <w:bCs/>
                <w:sz w:val="20"/>
              </w:rPr>
            </w:pPr>
          </w:p>
        </w:tc>
        <w:tc>
          <w:tcPr>
            <w:tcW w:w="6256" w:type="dxa"/>
          </w:tcPr>
          <w:p w:rsidR="00361A6D" w:rsidRDefault="00361A6D" w:rsidP="00C5161A">
            <w:pPr>
              <w:spacing w:before="120" w:after="120"/>
              <w:rPr>
                <w:rFonts w:ascii="Arial" w:hAnsi="Arial"/>
                <w:b/>
                <w:bCs/>
                <w:sz w:val="20"/>
              </w:rPr>
            </w:pPr>
          </w:p>
        </w:tc>
        <w:tc>
          <w:tcPr>
            <w:tcW w:w="1492" w:type="dxa"/>
          </w:tcPr>
          <w:p w:rsidR="00361A6D" w:rsidRDefault="00361A6D" w:rsidP="00C5161A">
            <w:pPr>
              <w:spacing w:before="120" w:after="120"/>
              <w:rPr>
                <w:rFonts w:ascii="Arial" w:hAnsi="Arial"/>
                <w:b/>
                <w:bCs/>
                <w:sz w:val="20"/>
              </w:rPr>
            </w:pPr>
          </w:p>
        </w:tc>
        <w:tc>
          <w:tcPr>
            <w:tcW w:w="1762" w:type="dxa"/>
          </w:tcPr>
          <w:p w:rsidR="00361A6D" w:rsidRDefault="00361A6D" w:rsidP="00C5161A">
            <w:pPr>
              <w:spacing w:before="120" w:after="120"/>
              <w:rPr>
                <w:rFonts w:ascii="Arial" w:hAnsi="Arial"/>
                <w:b/>
                <w:bCs/>
                <w:sz w:val="20"/>
              </w:rPr>
            </w:pPr>
          </w:p>
        </w:tc>
      </w:tr>
    </w:tbl>
    <w:p w:rsidR="00361A6D" w:rsidRDefault="00361A6D">
      <w:pPr>
        <w:jc w:val="center"/>
      </w:pPr>
    </w:p>
    <w:sectPr w:rsidR="00361A6D" w:rsidSect="005F7194">
      <w:pgSz w:w="16838" w:h="11906" w:orient="landscape" w:code="9"/>
      <w:pgMar w:top="1440" w:right="536"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AA" w:rsidRDefault="00470BAA" w:rsidP="005B3714">
      <w:pPr>
        <w:spacing w:after="0"/>
      </w:pPr>
      <w:r>
        <w:separator/>
      </w:r>
    </w:p>
  </w:endnote>
  <w:endnote w:type="continuationSeparator" w:id="0">
    <w:p w:rsidR="00470BAA" w:rsidRDefault="00470BAA" w:rsidP="005B3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AA" w:rsidRDefault="00470BAA">
      <w:pPr>
        <w:pStyle w:val="FootnoteSeparator"/>
      </w:pPr>
    </w:p>
  </w:footnote>
  <w:footnote w:type="continuationSeparator" w:id="0">
    <w:p w:rsidR="00470BAA" w:rsidRDefault="00470BAA">
      <w:pPr>
        <w:pStyle w:val="FootnoteSeparator"/>
      </w:pPr>
    </w:p>
  </w:footnote>
  <w:footnote w:type="continuationNotice" w:id="1">
    <w:p w:rsidR="00470BAA" w:rsidRDefault="00470BAA">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14" w:rsidRDefault="005B3714">
    <w:pPr>
      <w:pStyle w:val="Header"/>
      <w:spacing w:after="0"/>
      <w:jc w:val="left"/>
      <w:rPr>
        <w:b/>
        <w:bCs/>
      </w:rPr>
    </w:pPr>
  </w:p>
  <w:p w:rsidR="005B3714" w:rsidRDefault="00BE0633">
    <w:pPr>
      <w:pStyle w:val="Header"/>
      <w:spacing w:after="0"/>
      <w:jc w:val="left"/>
      <w:rPr>
        <w:b/>
        <w:bCs/>
        <w:sz w:val="28"/>
      </w:rPr>
    </w:pPr>
    <w:r>
      <w:rPr>
        <w:b/>
        <w:bCs/>
        <w:sz w:val="28"/>
      </w:rPr>
      <w:t>2020/2021</w:t>
    </w:r>
    <w:r w:rsidR="00590764">
      <w:rPr>
        <w:b/>
        <w:bCs/>
        <w:sz w:val="28"/>
      </w:rPr>
      <w:t xml:space="preserve"> </w:t>
    </w:r>
    <w:r w:rsidR="005B3714">
      <w:rPr>
        <w:b/>
        <w:bCs/>
        <w:sz w:val="28"/>
      </w:rPr>
      <w:t>P11D Appendices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7C"/>
    <w:rsid w:val="00090AAB"/>
    <w:rsid w:val="000A0858"/>
    <w:rsid w:val="000F1E4F"/>
    <w:rsid w:val="00184F6B"/>
    <w:rsid w:val="00347049"/>
    <w:rsid w:val="00361A6D"/>
    <w:rsid w:val="00394331"/>
    <w:rsid w:val="00426A5E"/>
    <w:rsid w:val="00470BAA"/>
    <w:rsid w:val="004A2C3B"/>
    <w:rsid w:val="00537690"/>
    <w:rsid w:val="00576357"/>
    <w:rsid w:val="00590764"/>
    <w:rsid w:val="005B3714"/>
    <w:rsid w:val="005C6AFE"/>
    <w:rsid w:val="005F7194"/>
    <w:rsid w:val="0060350A"/>
    <w:rsid w:val="00645280"/>
    <w:rsid w:val="00656442"/>
    <w:rsid w:val="00693BC0"/>
    <w:rsid w:val="00772963"/>
    <w:rsid w:val="00791060"/>
    <w:rsid w:val="007A4113"/>
    <w:rsid w:val="007D4354"/>
    <w:rsid w:val="007D5B0A"/>
    <w:rsid w:val="009E572C"/>
    <w:rsid w:val="00A56082"/>
    <w:rsid w:val="00AB75C7"/>
    <w:rsid w:val="00BD3F0F"/>
    <w:rsid w:val="00BE0633"/>
    <w:rsid w:val="00BE6DF6"/>
    <w:rsid w:val="00C14913"/>
    <w:rsid w:val="00C237F1"/>
    <w:rsid w:val="00C651B1"/>
    <w:rsid w:val="00C95A34"/>
    <w:rsid w:val="00CA438C"/>
    <w:rsid w:val="00D5545D"/>
    <w:rsid w:val="00D844F4"/>
    <w:rsid w:val="00E33D7C"/>
    <w:rsid w:val="00ED78BA"/>
    <w:rsid w:val="00EE6AED"/>
    <w:rsid w:val="00F23B1E"/>
    <w:rsid w:val="00F41A1C"/>
    <w:rsid w:val="00F60D82"/>
    <w:rsid w:val="00F66F5F"/>
    <w:rsid w:val="00F77DA2"/>
    <w:rsid w:val="00F8491A"/>
    <w:rsid w:val="00FA0074"/>
    <w:rsid w:val="00FD68C9"/>
    <w:rsid w:val="00FE0F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45D9C"/>
  <w15:docId w15:val="{165E590D-8435-4168-A480-ACEEA87F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13"/>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7A4113"/>
    <w:pPr>
      <w:keepNext/>
      <w:spacing w:before="360" w:after="120"/>
      <w:jc w:val="left"/>
      <w:outlineLvl w:val="0"/>
    </w:pPr>
    <w:rPr>
      <w:rFonts w:cs="Arial"/>
      <w:b/>
      <w:bCs/>
      <w:caps/>
      <w:kern w:val="32"/>
      <w:szCs w:val="32"/>
    </w:rPr>
  </w:style>
  <w:style w:type="paragraph" w:styleId="Heading2">
    <w:name w:val="heading 2"/>
    <w:basedOn w:val="Normal"/>
    <w:next w:val="Normal"/>
    <w:qFormat/>
    <w:rsid w:val="007A4113"/>
    <w:pPr>
      <w:keepNext/>
      <w:spacing w:before="240" w:after="120"/>
      <w:jc w:val="left"/>
      <w:outlineLvl w:val="1"/>
    </w:pPr>
    <w:rPr>
      <w:rFonts w:cs="Arial"/>
      <w:b/>
      <w:bCs/>
      <w:iCs/>
      <w:szCs w:val="28"/>
    </w:rPr>
  </w:style>
  <w:style w:type="paragraph" w:styleId="Heading3">
    <w:name w:val="heading 3"/>
    <w:basedOn w:val="Normal"/>
    <w:next w:val="Normal"/>
    <w:qFormat/>
    <w:rsid w:val="007A4113"/>
    <w:pPr>
      <w:keepNext/>
      <w:spacing w:before="240" w:after="120"/>
      <w:jc w:val="left"/>
      <w:outlineLvl w:val="2"/>
    </w:pPr>
    <w:rPr>
      <w:rFonts w:cs="Arial"/>
      <w:bCs/>
      <w:i/>
      <w:szCs w:val="26"/>
    </w:rPr>
  </w:style>
  <w:style w:type="paragraph" w:styleId="Heading4">
    <w:name w:val="heading 4"/>
    <w:basedOn w:val="Normal"/>
    <w:next w:val="Normal"/>
    <w:qFormat/>
    <w:rsid w:val="007A4113"/>
    <w:pPr>
      <w:keepNext/>
      <w:spacing w:before="240" w:after="60"/>
      <w:jc w:val="left"/>
      <w:outlineLvl w:val="3"/>
    </w:pPr>
    <w:rPr>
      <w:b/>
      <w:bCs/>
      <w:sz w:val="28"/>
      <w:szCs w:val="28"/>
    </w:rPr>
  </w:style>
  <w:style w:type="paragraph" w:styleId="Heading5">
    <w:name w:val="heading 5"/>
    <w:basedOn w:val="Normal"/>
    <w:next w:val="Normal"/>
    <w:qFormat/>
    <w:rsid w:val="007A4113"/>
    <w:pPr>
      <w:spacing w:before="240" w:after="60"/>
      <w:jc w:val="left"/>
      <w:outlineLvl w:val="4"/>
    </w:pPr>
    <w:rPr>
      <w:b/>
      <w:bCs/>
      <w:i/>
      <w:iCs/>
      <w:sz w:val="26"/>
      <w:szCs w:val="26"/>
    </w:rPr>
  </w:style>
  <w:style w:type="paragraph" w:styleId="Heading6">
    <w:name w:val="heading 6"/>
    <w:basedOn w:val="Normal"/>
    <w:next w:val="Normal"/>
    <w:qFormat/>
    <w:rsid w:val="007A4113"/>
    <w:pPr>
      <w:spacing w:before="240" w:after="60"/>
      <w:jc w:val="left"/>
      <w:outlineLvl w:val="5"/>
    </w:pPr>
    <w:rPr>
      <w:b/>
      <w:bCs/>
      <w:sz w:val="22"/>
      <w:szCs w:val="22"/>
    </w:rPr>
  </w:style>
  <w:style w:type="paragraph" w:styleId="Heading7">
    <w:name w:val="heading 7"/>
    <w:basedOn w:val="Normal"/>
    <w:next w:val="Normal"/>
    <w:qFormat/>
    <w:rsid w:val="007A4113"/>
    <w:pPr>
      <w:spacing w:before="240" w:after="60"/>
      <w:jc w:val="left"/>
      <w:outlineLvl w:val="6"/>
    </w:pPr>
  </w:style>
  <w:style w:type="paragraph" w:styleId="Heading8">
    <w:name w:val="heading 8"/>
    <w:basedOn w:val="Normal"/>
    <w:next w:val="Normal"/>
    <w:qFormat/>
    <w:rsid w:val="007A4113"/>
    <w:pPr>
      <w:spacing w:before="240" w:after="60"/>
      <w:jc w:val="left"/>
      <w:outlineLvl w:val="7"/>
    </w:pPr>
    <w:rPr>
      <w:i/>
      <w:iCs/>
    </w:rPr>
  </w:style>
  <w:style w:type="paragraph" w:styleId="Heading9">
    <w:name w:val="heading 9"/>
    <w:basedOn w:val="Normal"/>
    <w:next w:val="Normal"/>
    <w:qFormat/>
    <w:rsid w:val="007A4113"/>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7A4113"/>
    <w:rPr>
      <w:color w:val="800080"/>
      <w:u w:val="single"/>
    </w:rPr>
  </w:style>
  <w:style w:type="paragraph" w:customStyle="1" w:styleId="Hidden">
    <w:name w:val="Hidden"/>
    <w:basedOn w:val="Normal"/>
    <w:rsid w:val="007A4113"/>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7A4113"/>
    <w:pPr>
      <w:tabs>
        <w:tab w:val="clear" w:pos="576"/>
        <w:tab w:val="clear" w:pos="1152"/>
        <w:tab w:val="clear" w:pos="1728"/>
        <w:tab w:val="clear" w:pos="5760"/>
        <w:tab w:val="clear" w:pos="9029"/>
      </w:tabs>
      <w:jc w:val="center"/>
    </w:pPr>
  </w:style>
  <w:style w:type="paragraph" w:styleId="Footer">
    <w:name w:val="footer"/>
    <w:basedOn w:val="Normal"/>
    <w:semiHidden/>
    <w:rsid w:val="007A4113"/>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7A4113"/>
  </w:style>
  <w:style w:type="paragraph" w:styleId="FootnoteText">
    <w:name w:val="footnote text"/>
    <w:basedOn w:val="Normal"/>
    <w:semiHidden/>
    <w:rsid w:val="007A4113"/>
    <w:pPr>
      <w:spacing w:after="80" w:line="200" w:lineRule="exact"/>
      <w:ind w:firstLine="288"/>
    </w:pPr>
    <w:rPr>
      <w:sz w:val="19"/>
      <w:szCs w:val="20"/>
    </w:rPr>
  </w:style>
  <w:style w:type="character" w:styleId="FootnoteReference">
    <w:name w:val="footnote reference"/>
    <w:basedOn w:val="DefaultParagraphFont"/>
    <w:semiHidden/>
    <w:rsid w:val="007A4113"/>
    <w:rPr>
      <w:vertAlign w:val="superscript"/>
    </w:rPr>
  </w:style>
  <w:style w:type="paragraph" w:styleId="NoteHeading">
    <w:name w:val="Note Heading"/>
    <w:basedOn w:val="Normal"/>
    <w:next w:val="Normal"/>
    <w:semiHidden/>
    <w:rsid w:val="007A4113"/>
    <w:pPr>
      <w:numPr>
        <w:numId w:val="21"/>
      </w:numPr>
    </w:pPr>
    <w:rPr>
      <w:color w:val="FF0000"/>
    </w:rPr>
  </w:style>
  <w:style w:type="paragraph" w:styleId="Signature">
    <w:name w:val="Signature"/>
    <w:basedOn w:val="Normal"/>
    <w:semiHidden/>
    <w:rsid w:val="007A4113"/>
    <w:pPr>
      <w:spacing w:after="0"/>
      <w:ind w:left="3888"/>
      <w:jc w:val="left"/>
    </w:pPr>
  </w:style>
  <w:style w:type="paragraph" w:styleId="Title">
    <w:name w:val="Title"/>
    <w:basedOn w:val="Normal"/>
    <w:next w:val="Normal"/>
    <w:qFormat/>
    <w:rsid w:val="007A4113"/>
    <w:pPr>
      <w:jc w:val="center"/>
      <w:outlineLvl w:val="0"/>
    </w:pPr>
    <w:rPr>
      <w:rFonts w:cs="Arial"/>
      <w:b/>
      <w:bCs/>
      <w:kern w:val="28"/>
      <w:szCs w:val="32"/>
    </w:rPr>
  </w:style>
  <w:style w:type="paragraph" w:customStyle="1" w:styleId="LetterAddress">
    <w:name w:val="Letter Address"/>
    <w:basedOn w:val="Normal"/>
    <w:rsid w:val="007A4113"/>
    <w:pPr>
      <w:spacing w:after="280"/>
      <w:jc w:val="left"/>
    </w:pPr>
    <w:rPr>
      <w:sz w:val="22"/>
      <w:szCs w:val="22"/>
    </w:rPr>
  </w:style>
  <w:style w:type="paragraph" w:customStyle="1" w:styleId="LetterFooter">
    <w:name w:val="Letter Footer"/>
    <w:basedOn w:val="Footer"/>
    <w:rsid w:val="007A4113"/>
    <w:rPr>
      <w:sz w:val="18"/>
      <w:szCs w:val="18"/>
    </w:rPr>
  </w:style>
  <w:style w:type="paragraph" w:customStyle="1" w:styleId="LetterFrom">
    <w:name w:val="Letter From"/>
    <w:basedOn w:val="Normal"/>
    <w:rsid w:val="007A4113"/>
    <w:pPr>
      <w:spacing w:after="840"/>
      <w:jc w:val="left"/>
    </w:pPr>
    <w:rPr>
      <w:sz w:val="22"/>
      <w:szCs w:val="22"/>
    </w:rPr>
  </w:style>
  <w:style w:type="paragraph" w:styleId="Salutation">
    <w:name w:val="Salutation"/>
    <w:basedOn w:val="Normal"/>
    <w:next w:val="Normal"/>
    <w:semiHidden/>
    <w:rsid w:val="007A4113"/>
    <w:pPr>
      <w:spacing w:before="240"/>
      <w:jc w:val="left"/>
    </w:pPr>
  </w:style>
  <w:style w:type="paragraph" w:styleId="EnvelopeAddress">
    <w:name w:val="envelope address"/>
    <w:basedOn w:val="Normal"/>
    <w:semiHidden/>
    <w:rsid w:val="007A4113"/>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7A4113"/>
    <w:pPr>
      <w:spacing w:after="0"/>
      <w:ind w:left="144" w:hanging="144"/>
      <w:jc w:val="left"/>
    </w:pPr>
  </w:style>
  <w:style w:type="paragraph" w:styleId="EnvelopeReturn">
    <w:name w:val="envelope return"/>
    <w:basedOn w:val="Normal"/>
    <w:semiHidden/>
    <w:rsid w:val="007A4113"/>
    <w:pPr>
      <w:spacing w:after="0"/>
      <w:jc w:val="left"/>
    </w:pPr>
    <w:rPr>
      <w:rFonts w:cs="Arial"/>
      <w:sz w:val="20"/>
      <w:szCs w:val="20"/>
    </w:rPr>
  </w:style>
  <w:style w:type="character" w:customStyle="1" w:styleId="TickBox">
    <w:name w:val="TickBox"/>
    <w:basedOn w:val="DefaultParagraphFont"/>
    <w:rsid w:val="007A4113"/>
  </w:style>
  <w:style w:type="paragraph" w:customStyle="1" w:styleId="FootnoteSeparator">
    <w:name w:val="Footnote Separator"/>
    <w:basedOn w:val="FootnoteText"/>
    <w:rsid w:val="007A4113"/>
    <w:pPr>
      <w:spacing w:after="0" w:line="240" w:lineRule="auto"/>
      <w:ind w:firstLine="0"/>
      <w:jc w:val="left"/>
    </w:pPr>
  </w:style>
  <w:style w:type="paragraph" w:styleId="PlainText">
    <w:name w:val="Plain Text"/>
    <w:basedOn w:val="Normal"/>
    <w:semiHidden/>
    <w:rsid w:val="007A4113"/>
    <w:pPr>
      <w:spacing w:after="0"/>
      <w:jc w:val="left"/>
    </w:pPr>
    <w:rPr>
      <w:rFonts w:ascii="Courier New" w:hAnsi="Courier New" w:cs="Courier New"/>
      <w:sz w:val="20"/>
      <w:szCs w:val="20"/>
    </w:rPr>
  </w:style>
  <w:style w:type="character" w:customStyle="1" w:styleId="LinkMail">
    <w:name w:val="LinkMail"/>
    <w:basedOn w:val="DefaultParagraphFont"/>
    <w:rsid w:val="007A4113"/>
    <w:rPr>
      <w:color w:val="FF0000"/>
    </w:rPr>
  </w:style>
  <w:style w:type="character" w:customStyle="1" w:styleId="LinkWeb">
    <w:name w:val="LinkWeb"/>
    <w:basedOn w:val="DefaultParagraphFont"/>
    <w:rsid w:val="007A4113"/>
    <w:rPr>
      <w:color w:val="0000FF"/>
    </w:rPr>
  </w:style>
  <w:style w:type="character" w:customStyle="1" w:styleId="WebHidden">
    <w:name w:val="WebHidden"/>
    <w:basedOn w:val="DefaultParagraphFont"/>
    <w:rsid w:val="007A4113"/>
  </w:style>
  <w:style w:type="paragraph" w:customStyle="1" w:styleId="WebInfo">
    <w:name w:val="WebInfo"/>
    <w:basedOn w:val="Normal"/>
    <w:rsid w:val="007A4113"/>
    <w:pPr>
      <w:spacing w:after="0"/>
    </w:pPr>
    <w:rPr>
      <w:vanish/>
      <w:color w:val="FF0000"/>
    </w:rPr>
  </w:style>
  <w:style w:type="paragraph" w:customStyle="1" w:styleId="ListBullet8">
    <w:name w:val="List Bullet8"/>
    <w:basedOn w:val="Normal"/>
    <w:next w:val="Normal"/>
    <w:rsid w:val="007A4113"/>
    <w:pPr>
      <w:ind w:left="576" w:hanging="576"/>
    </w:pPr>
  </w:style>
  <w:style w:type="character" w:customStyle="1" w:styleId="WebNoPrint">
    <w:name w:val="WebNoPrint"/>
    <w:basedOn w:val="DefaultParagraphFont"/>
    <w:rsid w:val="007A4113"/>
    <w:rPr>
      <w:color w:val="993300"/>
    </w:rPr>
  </w:style>
  <w:style w:type="character" w:customStyle="1" w:styleId="WebPrintOnly">
    <w:name w:val="WebPrintOnly"/>
    <w:basedOn w:val="DefaultParagraphFont"/>
    <w:rsid w:val="007A4113"/>
    <w:rPr>
      <w:color w:val="993300"/>
    </w:rPr>
  </w:style>
  <w:style w:type="character" w:customStyle="1" w:styleId="WebSmallFont">
    <w:name w:val="WebSmallFont"/>
    <w:basedOn w:val="DefaultParagraphFont"/>
    <w:rsid w:val="007A4113"/>
    <w:rPr>
      <w:color w:val="993300"/>
      <w:sz w:val="20"/>
    </w:rPr>
  </w:style>
  <w:style w:type="character" w:customStyle="1" w:styleId="WebPicText">
    <w:name w:val="WebPicText"/>
    <w:basedOn w:val="DefaultParagraphFont"/>
    <w:rsid w:val="007A4113"/>
    <w:rPr>
      <w:color w:val="993300"/>
      <w:sz w:val="20"/>
    </w:rPr>
  </w:style>
  <w:style w:type="paragraph" w:styleId="TOC2">
    <w:name w:val="toc 2"/>
    <w:basedOn w:val="Normal"/>
    <w:next w:val="Normal"/>
    <w:autoRedefine/>
    <w:semiHidden/>
    <w:rsid w:val="007A4113"/>
    <w:pPr>
      <w:tabs>
        <w:tab w:val="clear" w:pos="576"/>
        <w:tab w:val="clear" w:pos="1152"/>
        <w:tab w:val="clear" w:pos="1728"/>
        <w:tab w:val="clear" w:pos="5760"/>
        <w:tab w:val="clear" w:pos="9029"/>
      </w:tabs>
      <w:ind w:left="240"/>
    </w:pPr>
  </w:style>
  <w:style w:type="character" w:styleId="Hyperlink">
    <w:name w:val="Hyperlink"/>
    <w:basedOn w:val="DefaultParagraphFont"/>
    <w:semiHidden/>
    <w:rsid w:val="007A4113"/>
    <w:rPr>
      <w:color w:val="0000FF"/>
      <w:u w:val="single"/>
    </w:rPr>
  </w:style>
  <w:style w:type="character" w:customStyle="1" w:styleId="WebOnlyWordHidden">
    <w:name w:val="WebOnlyWordHidden"/>
    <w:basedOn w:val="DefaultParagraphFont"/>
    <w:rsid w:val="007A4113"/>
    <w:rPr>
      <w:vanish/>
      <w:color w:val="FF00FF"/>
    </w:rPr>
  </w:style>
  <w:style w:type="character" w:customStyle="1" w:styleId="WebLargeFont">
    <w:name w:val="WebLargeFont"/>
    <w:basedOn w:val="DefaultParagraphFont"/>
    <w:rsid w:val="007A4113"/>
    <w:rPr>
      <w:color w:val="993300"/>
      <w:sz w:val="32"/>
    </w:rPr>
  </w:style>
  <w:style w:type="table" w:styleId="TableGrid">
    <w:name w:val="Table Grid"/>
    <w:basedOn w:val="TableNormal"/>
    <w:uiPriority w:val="59"/>
    <w:rsid w:val="0036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F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ance.admin.ox.ac.uk/departmental-expenses-guidance" TargetMode="External"/><Relationship Id="rId13" Type="http://schemas.openxmlformats.org/officeDocument/2006/relationships/hyperlink" Target="https://finance.admin.ox.ac.uk/relocation-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admin.ox.ac.uk/departmental-expenses-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nance.admin.ox.ac.uk/departmental-expenses-guidance" TargetMode="External"/><Relationship Id="rId4" Type="http://schemas.openxmlformats.org/officeDocument/2006/relationships/settings" Target="settings.xml"/><Relationship Id="rId9" Type="http://schemas.openxmlformats.org/officeDocument/2006/relationships/hyperlink" Target="https://finance.admin.ox.ac.uk/departmental-expenses-guidance" TargetMode="External"/><Relationship Id="rId14" Type="http://schemas.openxmlformats.org/officeDocument/2006/relationships/hyperlink" Target="https://finance.admin.ox.ac.uk/departmental-expens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1BF6-D919-4155-AFD6-AB28BB2F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876</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vt:lpstr>
    </vt:vector>
  </TitlesOfParts>
  <Company>University of Oxford</Company>
  <LinksUpToDate>false</LinksUpToDate>
  <CharactersWithSpaces>7049</CharactersWithSpaces>
  <SharedDoc>false</SharedDoc>
  <HLinks>
    <vt:vector size="36" baseType="variant">
      <vt:variant>
        <vt:i4>1835018</vt:i4>
      </vt:variant>
      <vt:variant>
        <vt:i4>15</vt:i4>
      </vt:variant>
      <vt:variant>
        <vt:i4>0</vt:i4>
      </vt:variant>
      <vt:variant>
        <vt:i4>5</vt:i4>
      </vt:variant>
      <vt:variant>
        <vt:lpwstr>http://www.admin.ox.ac.uk/finance/expenses/guide/102subscriptionsandprofessionalfees/</vt:lpwstr>
      </vt:variant>
      <vt:variant>
        <vt:lpwstr/>
      </vt:variant>
      <vt:variant>
        <vt:i4>5701650</vt:i4>
      </vt:variant>
      <vt:variant>
        <vt:i4>12</vt:i4>
      </vt:variant>
      <vt:variant>
        <vt:i4>0</vt:i4>
      </vt:variant>
      <vt:variant>
        <vt:i4>5</vt:i4>
      </vt:variant>
      <vt:variant>
        <vt:lpwstr>http://www.admin.ox.ac.uk/finance/expenses/relocationscheme/</vt:lpwstr>
      </vt:variant>
      <vt:variant>
        <vt:lpwstr/>
      </vt:variant>
      <vt:variant>
        <vt:i4>6422564</vt:i4>
      </vt:variant>
      <vt:variant>
        <vt:i4>9</vt:i4>
      </vt:variant>
      <vt:variant>
        <vt:i4>0</vt:i4>
      </vt:variant>
      <vt:variant>
        <vt:i4>5</vt:i4>
      </vt:variant>
      <vt:variant>
        <vt:lpwstr>http://www.admin.ox.ac.uk/finance/expenses/guide/stafftraining/</vt:lpwstr>
      </vt:variant>
      <vt:variant>
        <vt:lpwstr/>
      </vt:variant>
      <vt:variant>
        <vt:i4>2752630</vt:i4>
      </vt:variant>
      <vt:variant>
        <vt:i4>6</vt:i4>
      </vt:variant>
      <vt:variant>
        <vt:i4>0</vt:i4>
      </vt:variant>
      <vt:variant>
        <vt:i4>5</vt:i4>
      </vt:variant>
      <vt:variant>
        <vt:lpwstr>http://www.admin.ox.ac.uk/finance/expenses/guide/74privateandhiredvehicles/</vt:lpwstr>
      </vt:variant>
      <vt:variant>
        <vt:lpwstr/>
      </vt:variant>
      <vt:variant>
        <vt:i4>8192121</vt:i4>
      </vt:variant>
      <vt:variant>
        <vt:i4>3</vt:i4>
      </vt:variant>
      <vt:variant>
        <vt:i4>0</vt:i4>
      </vt:variant>
      <vt:variant>
        <vt:i4>5</vt:i4>
      </vt:variant>
      <vt:variant>
        <vt:lpwstr>http://www.admin.ox.ac.uk/finance/expenses/guide/73universityvehicles/</vt:lpwstr>
      </vt:variant>
      <vt:variant>
        <vt:lpwstr/>
      </vt:variant>
      <vt:variant>
        <vt:i4>7667750</vt:i4>
      </vt:variant>
      <vt:variant>
        <vt:i4>0</vt:i4>
      </vt:variant>
      <vt:variant>
        <vt:i4>0</vt:i4>
      </vt:variant>
      <vt:variant>
        <vt:i4>5</vt:i4>
      </vt:variant>
      <vt:variant>
        <vt:lpwstr>http://www.admin.ox.ac.uk/finance/expenses/guide/9communicationsandit/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vjd</dc:creator>
  <cp:lastModifiedBy>Charles Morgan</cp:lastModifiedBy>
  <cp:revision>2</cp:revision>
  <cp:lastPrinted>2018-02-20T14:05:00Z</cp:lastPrinted>
  <dcterms:created xsi:type="dcterms:W3CDTF">2021-03-26T16:06:00Z</dcterms:created>
  <dcterms:modified xsi:type="dcterms:W3CDTF">2021-03-26T16:06:00Z</dcterms:modified>
</cp:coreProperties>
</file>